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4C" w:rsidRPr="0028524C" w:rsidRDefault="0028524C" w:rsidP="0028524C">
      <w:pPr>
        <w:spacing w:line="360" w:lineRule="auto"/>
        <w:jc w:val="center"/>
        <w:rPr>
          <w:b/>
          <w:sz w:val="28"/>
          <w:szCs w:val="28"/>
          <w:lang w:val="el-GR"/>
        </w:rPr>
      </w:pPr>
      <w:r w:rsidRPr="0028524C">
        <w:rPr>
          <w:b/>
          <w:sz w:val="28"/>
          <w:szCs w:val="28"/>
          <w:lang w:val="el-GR"/>
        </w:rPr>
        <w:t>Προκήρυξη Διαγωνισμού</w:t>
      </w:r>
    </w:p>
    <w:p w:rsidR="0028524C" w:rsidRDefault="0028524C" w:rsidP="0028524C">
      <w:pPr>
        <w:jc w:val="center"/>
        <w:rPr>
          <w:b/>
          <w:sz w:val="22"/>
        </w:rPr>
      </w:pPr>
    </w:p>
    <w:p w:rsidR="006165B3" w:rsidRPr="006165B3" w:rsidRDefault="006165B3" w:rsidP="006165B3">
      <w:pPr>
        <w:rPr>
          <w:b/>
          <w:sz w:val="22"/>
          <w:lang w:val="el-GR"/>
        </w:rPr>
      </w:pPr>
      <w:r w:rsidRPr="006165B3">
        <w:rPr>
          <w:b/>
          <w:sz w:val="22"/>
          <w:lang w:val="el-GR"/>
        </w:rPr>
        <w:t>Μάθημα Γερμανικών με Τablet</w:t>
      </w:r>
      <w:r w:rsidRPr="006165B3">
        <w:rPr>
          <w:b/>
          <w:sz w:val="22"/>
          <w:lang w:val="en-US"/>
        </w:rPr>
        <w:t>s</w:t>
      </w:r>
    </w:p>
    <w:p w:rsidR="009F2C4D" w:rsidRPr="000A49CC" w:rsidRDefault="009F2C4D" w:rsidP="006165B3">
      <w:pPr>
        <w:rPr>
          <w:b/>
          <w:sz w:val="22"/>
          <w:lang w:val="el-GR"/>
        </w:rPr>
      </w:pPr>
    </w:p>
    <w:p w:rsidR="006165B3" w:rsidRPr="002448F8" w:rsidRDefault="006165B3" w:rsidP="006165B3">
      <w:pPr>
        <w:rPr>
          <w:b/>
          <w:sz w:val="22"/>
          <w:lang w:val="el-GR"/>
        </w:rPr>
      </w:pPr>
      <w:r w:rsidRPr="006165B3">
        <w:rPr>
          <w:b/>
          <w:sz w:val="22"/>
          <w:lang w:val="el-GR"/>
        </w:rPr>
        <w:t xml:space="preserve">Προκήρυξη διαγωνισμού για 3 </w:t>
      </w:r>
      <w:r w:rsidR="002448F8">
        <w:rPr>
          <w:b/>
          <w:sz w:val="22"/>
          <w:lang w:val="el-GR"/>
        </w:rPr>
        <w:t xml:space="preserve">βαλίτσες με 11 </w:t>
      </w:r>
      <w:r w:rsidR="002448F8">
        <w:rPr>
          <w:b/>
          <w:sz w:val="22"/>
          <w:lang w:val="en-US"/>
        </w:rPr>
        <w:t>iPads</w:t>
      </w:r>
      <w:r w:rsidR="002448F8" w:rsidRPr="002448F8">
        <w:rPr>
          <w:b/>
          <w:sz w:val="22"/>
          <w:lang w:val="el-GR"/>
        </w:rPr>
        <w:t xml:space="preserve"> </w:t>
      </w:r>
      <w:r w:rsidR="002448F8">
        <w:rPr>
          <w:b/>
          <w:sz w:val="22"/>
          <w:lang w:val="el-GR"/>
        </w:rPr>
        <w:t>έκαστη</w:t>
      </w:r>
    </w:p>
    <w:p w:rsidR="002D1051" w:rsidRPr="009F2C4D" w:rsidRDefault="002D1051" w:rsidP="006165B3">
      <w:pPr>
        <w:rPr>
          <w:sz w:val="22"/>
          <w:lang w:val="el-GR"/>
        </w:rPr>
      </w:pPr>
    </w:p>
    <w:p w:rsidR="009F2C4D" w:rsidRPr="009F2C4D" w:rsidRDefault="006165B3" w:rsidP="009F2C4D">
      <w:pPr>
        <w:ind w:firstLine="708"/>
        <w:jc w:val="both"/>
        <w:rPr>
          <w:sz w:val="22"/>
          <w:lang w:val="el-GR"/>
        </w:rPr>
      </w:pPr>
      <w:r w:rsidRPr="006165B3">
        <w:rPr>
          <w:sz w:val="22"/>
          <w:lang w:val="el-GR"/>
        </w:rPr>
        <w:t xml:space="preserve">Τα διαδραστικά μέσα είναι μέρος της καθημερινότητάς μας.  Ήδη στο δημοτικό σχολείο πολλοί μαθητές έχουν ένα κινητό τηλέφωνο, το οποίο χρησιμοποιούν όχι μόνο για να πραγματοποιούν κλήσεις. Φωτογραφίες, σύντομα μηνύματα (sms) και βίντεο παράγονται σε πολύ σύντομο χρονικό διάστημα και αποστέλλονται στους φίλους, η ψηφιακή επικοινωνία λειτουργεί συχνά παράλληλα με τη φυσική. </w:t>
      </w:r>
    </w:p>
    <w:p w:rsidR="006165B3" w:rsidRPr="006165B3" w:rsidRDefault="006165B3" w:rsidP="009F2C4D">
      <w:pPr>
        <w:ind w:firstLine="708"/>
        <w:jc w:val="both"/>
        <w:rPr>
          <w:sz w:val="22"/>
          <w:lang w:val="el-GR"/>
        </w:rPr>
      </w:pPr>
      <w:r w:rsidRPr="006165B3">
        <w:rPr>
          <w:sz w:val="22"/>
          <w:lang w:val="el-GR"/>
        </w:rPr>
        <w:t xml:space="preserve">Το μάθημα όμως επωφελείται σπάνια από αυτές τις δεξιότητες. Μέσα, όπως το κινητό και το </w:t>
      </w:r>
      <w:r w:rsidR="00BB1E52">
        <w:rPr>
          <w:sz w:val="22"/>
        </w:rPr>
        <w:t>t</w:t>
      </w:r>
      <w:r w:rsidRPr="006165B3">
        <w:rPr>
          <w:sz w:val="22"/>
          <w:lang w:val="en-US"/>
        </w:rPr>
        <w:t>ablet</w:t>
      </w:r>
      <w:r w:rsidRPr="006165B3">
        <w:rPr>
          <w:sz w:val="22"/>
          <w:lang w:val="el-GR"/>
        </w:rPr>
        <w:t xml:space="preserve">, παρέχουν δυνατότητες, που το παραδοσιακό μάθημα δε μπορεί να προσφέρει. Ιδιαίτερα χρήσιμα καθίστανται για την ανάπτυξη της ακουστικής δεξιότητας και της δεξιότητας της ομιλίας στις ξένες γλώσσες. Επίσης οι ασκήσεις για το σπίτι μπορούν να είναι προφορικές αντί γραπτές και να αποτελούν αφορμή για γνήσια ακουστική και προφορική εξάσκηση στο επόμενο μάθημα.  Για τους μαθητές το κίνητρο είναι κατά πολύ μεγαλύτερο, όταν οι ασκήσεις δεν γίνονται μόνο για να διορθωθούν από τον καθηγητή, αλλά και για να ακουστούν και να σχολιαστούν από τους συμμαθητές μέσα στην τάξη.    </w:t>
      </w:r>
    </w:p>
    <w:p w:rsidR="006165B3" w:rsidRPr="006165B3" w:rsidRDefault="006165B3" w:rsidP="009F2C4D">
      <w:pPr>
        <w:ind w:firstLine="708"/>
        <w:jc w:val="both"/>
        <w:rPr>
          <w:sz w:val="22"/>
          <w:lang w:val="el-GR"/>
        </w:rPr>
      </w:pPr>
      <w:r w:rsidRPr="006165B3">
        <w:rPr>
          <w:sz w:val="22"/>
          <w:lang w:val="el-GR"/>
        </w:rPr>
        <w:t>Για αυτό το λόγο το Goethe-Institut προκηρύσσει πανελλήνιο διαγωνισμό με θέμα</w:t>
      </w:r>
      <w:r w:rsidR="009F2C4D" w:rsidRPr="009F2C4D">
        <w:rPr>
          <w:sz w:val="22"/>
          <w:lang w:val="el-GR"/>
        </w:rPr>
        <w:tab/>
      </w:r>
      <w:bookmarkStart w:id="0" w:name="_GoBack"/>
      <w:r w:rsidRPr="006165B3">
        <w:rPr>
          <w:b/>
          <w:sz w:val="22"/>
          <w:lang w:val="el-GR"/>
        </w:rPr>
        <w:t xml:space="preserve">«Πώς θα ήταν, αν το σχολείο μας είχε </w:t>
      </w:r>
      <w:r w:rsidRPr="006165B3">
        <w:rPr>
          <w:b/>
          <w:sz w:val="22"/>
          <w:lang w:val="en-US"/>
        </w:rPr>
        <w:t>tablets</w:t>
      </w:r>
      <w:r w:rsidRPr="006165B3">
        <w:rPr>
          <w:b/>
          <w:sz w:val="22"/>
          <w:lang w:val="el-GR"/>
        </w:rPr>
        <w:t xml:space="preserve"> για το μάθημα;»</w:t>
      </w:r>
      <w:bookmarkEnd w:id="0"/>
      <w:r w:rsidR="009F2C4D" w:rsidRPr="009F2C4D">
        <w:rPr>
          <w:sz w:val="22"/>
          <w:lang w:val="el-GR"/>
        </w:rPr>
        <w:t xml:space="preserve">, </w:t>
      </w:r>
      <w:r w:rsidRPr="006165B3">
        <w:rPr>
          <w:sz w:val="22"/>
          <w:lang w:val="el-GR"/>
        </w:rPr>
        <w:t xml:space="preserve">στον οποίο 3 σχολεία θα κερδίσουν από ένα σετ με </w:t>
      </w:r>
      <w:r w:rsidRPr="006165B3">
        <w:rPr>
          <w:sz w:val="22"/>
          <w:lang w:val="en-US"/>
        </w:rPr>
        <w:t>tablets</w:t>
      </w:r>
      <w:r w:rsidRPr="006165B3">
        <w:rPr>
          <w:sz w:val="22"/>
          <w:lang w:val="el-GR"/>
        </w:rPr>
        <w:t xml:space="preserve"> για χρήση στο μάθημα. Το έπαθλο περιλαμβάνει μια βαλίτσα με ενσωματωμένο φορτιστή με 11 </w:t>
      </w:r>
      <w:r w:rsidRPr="006165B3">
        <w:rPr>
          <w:sz w:val="22"/>
          <w:lang w:val="en-US"/>
        </w:rPr>
        <w:t>iPad</w:t>
      </w:r>
      <w:r w:rsidR="000A49CC">
        <w:rPr>
          <w:sz w:val="22"/>
          <w:lang w:val="en-US"/>
        </w:rPr>
        <w:t>s</w:t>
      </w:r>
      <w:r w:rsidRPr="006165B3">
        <w:rPr>
          <w:sz w:val="22"/>
          <w:lang w:val="el-GR"/>
        </w:rPr>
        <w:t xml:space="preserve">, καλώδιο σύνδεσης με το διαδραστικό πίνακα καθώς και μια συσκευή </w:t>
      </w:r>
      <w:r w:rsidRPr="006165B3">
        <w:rPr>
          <w:sz w:val="22"/>
          <w:lang w:val="en-US"/>
        </w:rPr>
        <w:t>Apple</w:t>
      </w:r>
      <w:r w:rsidRPr="006165B3">
        <w:rPr>
          <w:sz w:val="22"/>
          <w:lang w:val="el-GR"/>
        </w:rPr>
        <w:t>-</w:t>
      </w:r>
      <w:r w:rsidRPr="006165B3">
        <w:rPr>
          <w:sz w:val="22"/>
          <w:lang w:val="en-US"/>
        </w:rPr>
        <w:t>TV</w:t>
      </w:r>
      <w:r w:rsidRPr="006165B3">
        <w:rPr>
          <w:sz w:val="22"/>
          <w:lang w:val="el-GR"/>
        </w:rPr>
        <w:t xml:space="preserve">, που συνδέει το διαδραστικό πίνακα με τις οθόνες των </w:t>
      </w:r>
      <w:r w:rsidRPr="006165B3">
        <w:rPr>
          <w:sz w:val="22"/>
          <w:lang w:val="en-US"/>
        </w:rPr>
        <w:t>tablets</w:t>
      </w:r>
      <w:r w:rsidRPr="006165B3">
        <w:rPr>
          <w:sz w:val="22"/>
          <w:lang w:val="el-GR"/>
        </w:rPr>
        <w:t xml:space="preserve"> των μαθητών.      </w:t>
      </w:r>
    </w:p>
    <w:p w:rsidR="009F2C4D" w:rsidRPr="000A49CC" w:rsidRDefault="009F2C4D" w:rsidP="009F2C4D">
      <w:pPr>
        <w:jc w:val="both"/>
        <w:rPr>
          <w:b/>
          <w:sz w:val="22"/>
          <w:lang w:val="el-GR"/>
        </w:rPr>
      </w:pPr>
    </w:p>
    <w:p w:rsidR="006165B3" w:rsidRPr="006165B3" w:rsidRDefault="006165B3" w:rsidP="009F2C4D">
      <w:pPr>
        <w:jc w:val="both"/>
        <w:rPr>
          <w:b/>
          <w:sz w:val="22"/>
          <w:lang w:val="el-GR"/>
        </w:rPr>
      </w:pPr>
      <w:r w:rsidRPr="006165B3">
        <w:rPr>
          <w:b/>
          <w:sz w:val="22"/>
          <w:lang w:val="el-GR"/>
        </w:rPr>
        <w:t>Δικαίωμα συμμετοχής:</w:t>
      </w:r>
    </w:p>
    <w:p w:rsidR="006165B3" w:rsidRPr="006165B3" w:rsidRDefault="006165B3" w:rsidP="009F2C4D">
      <w:pPr>
        <w:jc w:val="both"/>
        <w:rPr>
          <w:sz w:val="22"/>
          <w:lang w:val="el-GR"/>
        </w:rPr>
      </w:pPr>
      <w:r w:rsidRPr="006165B3">
        <w:rPr>
          <w:sz w:val="22"/>
          <w:lang w:val="el-GR"/>
        </w:rPr>
        <w:t>Δημόσια Δημοτικά Σχολεία και Γυμνάσια στην Ελλάδα, στα οποία διδάσκονται Γερμανικά και πληρούνται οι εξής τεχνικές προϋποθέσεις:</w:t>
      </w:r>
    </w:p>
    <w:p w:rsidR="006165B3" w:rsidRPr="006165B3" w:rsidRDefault="006165B3" w:rsidP="009F2C4D">
      <w:pPr>
        <w:pStyle w:val="a7"/>
        <w:numPr>
          <w:ilvl w:val="0"/>
          <w:numId w:val="5"/>
        </w:numPr>
        <w:jc w:val="both"/>
        <w:rPr>
          <w:rFonts w:ascii="Goethe FF Clan" w:hAnsi="Goethe FF Clan"/>
        </w:rPr>
      </w:pPr>
      <w:r w:rsidRPr="006165B3">
        <w:rPr>
          <w:rFonts w:ascii="Goethe FF Clan" w:hAnsi="Goethe FF Clan"/>
        </w:rPr>
        <w:t>πρόσβαση στο διαδίκτυο στην τάξη των Γερμανικών</w:t>
      </w:r>
    </w:p>
    <w:p w:rsidR="006165B3" w:rsidRPr="006165B3" w:rsidRDefault="006165B3" w:rsidP="009F2C4D">
      <w:pPr>
        <w:pStyle w:val="a7"/>
        <w:numPr>
          <w:ilvl w:val="0"/>
          <w:numId w:val="5"/>
        </w:numPr>
        <w:jc w:val="both"/>
        <w:rPr>
          <w:rFonts w:ascii="Goethe FF Clan" w:hAnsi="Goethe FF Clan"/>
        </w:rPr>
      </w:pPr>
      <w:r w:rsidRPr="006165B3">
        <w:rPr>
          <w:rFonts w:ascii="Goethe FF Clan" w:hAnsi="Goethe FF Clan"/>
        </w:rPr>
        <w:t>διαδραστικός πίνακας, που χρησιμοποιείται και στο μάθημα των Γερμανικών</w:t>
      </w:r>
    </w:p>
    <w:p w:rsidR="006165B3" w:rsidRPr="00E974B0" w:rsidRDefault="006165B3" w:rsidP="006165B3">
      <w:pPr>
        <w:rPr>
          <w:b/>
          <w:sz w:val="22"/>
          <w:lang w:val="el-GR"/>
        </w:rPr>
      </w:pPr>
    </w:p>
    <w:p w:rsidR="006165B3" w:rsidRPr="00A97663" w:rsidRDefault="006165B3" w:rsidP="006165B3">
      <w:pPr>
        <w:rPr>
          <w:b/>
          <w:sz w:val="22"/>
          <w:lang w:val="el-GR"/>
        </w:rPr>
      </w:pPr>
      <w:r w:rsidRPr="006165B3">
        <w:rPr>
          <w:b/>
          <w:sz w:val="22"/>
          <w:lang w:val="el-GR"/>
        </w:rPr>
        <w:t>Διαδικασία:</w:t>
      </w:r>
    </w:p>
    <w:p w:rsidR="006165B3" w:rsidRPr="00A97663" w:rsidRDefault="006165B3" w:rsidP="006165B3">
      <w:pPr>
        <w:rPr>
          <w:b/>
          <w:sz w:val="22"/>
          <w:lang w:val="el-GR"/>
        </w:rPr>
      </w:pPr>
    </w:p>
    <w:p w:rsidR="006165B3" w:rsidRPr="006165B3" w:rsidRDefault="006165B3" w:rsidP="006165B3">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jc w:val="center"/>
        <w:rPr>
          <w:b/>
          <w:sz w:val="22"/>
          <w:lang w:val="el-GR"/>
        </w:rPr>
      </w:pPr>
      <w:r w:rsidRPr="006165B3">
        <w:rPr>
          <w:sz w:val="22"/>
          <w:lang w:val="el-GR"/>
        </w:rPr>
        <w:t>Προθεσμία υποβολής αίτησης για τα σχολεία:</w:t>
      </w:r>
      <w:r w:rsidRPr="006165B3">
        <w:rPr>
          <w:b/>
          <w:sz w:val="22"/>
          <w:lang w:val="el-GR"/>
        </w:rPr>
        <w:t xml:space="preserve"> Κυριακή, 31 Μαΐου 2015</w:t>
      </w:r>
    </w:p>
    <w:p w:rsidR="006165B3" w:rsidRPr="006165B3" w:rsidRDefault="006165B3" w:rsidP="006165B3">
      <w:pPr>
        <w:rPr>
          <w:sz w:val="22"/>
          <w:lang w:val="el-GR"/>
        </w:rPr>
      </w:pPr>
    </w:p>
    <w:p w:rsidR="006165B3" w:rsidRPr="006165B3" w:rsidRDefault="006165B3" w:rsidP="005F7F6F">
      <w:pPr>
        <w:jc w:val="both"/>
        <w:rPr>
          <w:sz w:val="22"/>
          <w:lang w:val="el-GR"/>
        </w:rPr>
      </w:pPr>
      <w:r w:rsidRPr="006165B3">
        <w:rPr>
          <w:sz w:val="22"/>
          <w:lang w:val="el-GR"/>
        </w:rPr>
        <w:t xml:space="preserve">Παρακαλούμε να αποστείλετε τα παρακάτω 3 διαφορετικά αρχεία σε ηλεκτρονική μορφή στην ηλεκτρονική διεύθυνση: </w:t>
      </w:r>
      <w:hyperlink r:id="rId9" w:history="1">
        <w:r w:rsidRPr="006165B3">
          <w:rPr>
            <w:rStyle w:val="-"/>
            <w:sz w:val="22"/>
            <w:lang w:val="en-US"/>
          </w:rPr>
          <w:t>bk</w:t>
        </w:r>
        <w:r w:rsidRPr="006165B3">
          <w:rPr>
            <w:rStyle w:val="-"/>
            <w:sz w:val="22"/>
            <w:lang w:val="el-GR"/>
          </w:rPr>
          <w:t>@</w:t>
        </w:r>
        <w:r w:rsidRPr="006165B3">
          <w:rPr>
            <w:rStyle w:val="-"/>
            <w:sz w:val="22"/>
            <w:lang w:val="en-US"/>
          </w:rPr>
          <w:t>athen</w:t>
        </w:r>
        <w:r w:rsidRPr="006165B3">
          <w:rPr>
            <w:rStyle w:val="-"/>
            <w:sz w:val="22"/>
            <w:lang w:val="el-GR"/>
          </w:rPr>
          <w:t>.</w:t>
        </w:r>
        <w:r w:rsidRPr="006165B3">
          <w:rPr>
            <w:rStyle w:val="-"/>
            <w:sz w:val="22"/>
            <w:lang w:val="en-US"/>
          </w:rPr>
          <w:t>goethe</w:t>
        </w:r>
        <w:r w:rsidRPr="006165B3">
          <w:rPr>
            <w:rStyle w:val="-"/>
            <w:sz w:val="22"/>
            <w:lang w:val="el-GR"/>
          </w:rPr>
          <w:t>.</w:t>
        </w:r>
        <w:r w:rsidRPr="006165B3">
          <w:rPr>
            <w:rStyle w:val="-"/>
            <w:sz w:val="22"/>
            <w:lang w:val="en-US"/>
          </w:rPr>
          <w:t>org</w:t>
        </w:r>
      </w:hyperlink>
      <w:r w:rsidRPr="006165B3">
        <w:rPr>
          <w:sz w:val="22"/>
          <w:lang w:val="el-GR"/>
        </w:rPr>
        <w:t xml:space="preserve"> </w:t>
      </w:r>
    </w:p>
    <w:p w:rsidR="006165B3" w:rsidRPr="006165B3" w:rsidRDefault="006165B3" w:rsidP="005F7F6F">
      <w:pPr>
        <w:jc w:val="both"/>
        <w:rPr>
          <w:b/>
          <w:sz w:val="22"/>
          <w:lang w:val="el-GR"/>
        </w:rPr>
      </w:pPr>
    </w:p>
    <w:p w:rsidR="009F2C4D" w:rsidRPr="00E974B0" w:rsidRDefault="009F2C4D" w:rsidP="006165B3">
      <w:pPr>
        <w:rPr>
          <w:b/>
          <w:sz w:val="22"/>
          <w:lang w:val="el-GR"/>
        </w:rPr>
      </w:pPr>
    </w:p>
    <w:p w:rsidR="009C751C" w:rsidRPr="00BB1E52" w:rsidRDefault="009C751C" w:rsidP="006165B3">
      <w:pPr>
        <w:rPr>
          <w:b/>
          <w:sz w:val="22"/>
          <w:lang w:val="el-GR"/>
        </w:rPr>
      </w:pPr>
    </w:p>
    <w:p w:rsidR="006165B3" w:rsidRPr="006165B3" w:rsidRDefault="006165B3" w:rsidP="006165B3">
      <w:pPr>
        <w:rPr>
          <w:b/>
          <w:sz w:val="22"/>
          <w:lang w:val="el-GR"/>
        </w:rPr>
      </w:pPr>
      <w:r w:rsidRPr="006165B3">
        <w:rPr>
          <w:b/>
          <w:sz w:val="22"/>
          <w:lang w:val="el-GR"/>
        </w:rPr>
        <w:t>Αρχείο 1: Αίτηση της Διεύθυνσης του Σχολείου</w:t>
      </w:r>
    </w:p>
    <w:p w:rsidR="006165B3" w:rsidRPr="006165B3" w:rsidRDefault="006165B3" w:rsidP="005F7F6F">
      <w:pPr>
        <w:jc w:val="both"/>
        <w:rPr>
          <w:sz w:val="22"/>
          <w:lang w:val="el-GR"/>
        </w:rPr>
      </w:pPr>
      <w:r w:rsidRPr="006165B3">
        <w:rPr>
          <w:sz w:val="22"/>
          <w:lang w:val="el-GR"/>
        </w:rPr>
        <w:t xml:space="preserve">Απάντηση στο ερώτημα: Ποια αξία θα είχαν τα </w:t>
      </w:r>
      <w:r w:rsidRPr="006165B3">
        <w:rPr>
          <w:sz w:val="22"/>
          <w:lang w:val="en-US"/>
        </w:rPr>
        <w:t>tablets</w:t>
      </w:r>
      <w:r w:rsidRPr="006165B3">
        <w:rPr>
          <w:sz w:val="22"/>
          <w:lang w:val="el-GR"/>
        </w:rPr>
        <w:t xml:space="preserve"> στο σχολείο μας;</w:t>
      </w:r>
    </w:p>
    <w:p w:rsidR="006165B3" w:rsidRPr="006165B3" w:rsidRDefault="006165B3" w:rsidP="005F7F6F">
      <w:pPr>
        <w:jc w:val="both"/>
        <w:rPr>
          <w:sz w:val="22"/>
          <w:lang w:val="el-GR"/>
        </w:rPr>
      </w:pPr>
      <w:r w:rsidRPr="006165B3">
        <w:rPr>
          <w:sz w:val="22"/>
          <w:lang w:val="el-GR"/>
        </w:rPr>
        <w:t xml:space="preserve">(Σημειώνεται ότι σε διδακτικές ώρες, που τα </w:t>
      </w:r>
      <w:r w:rsidRPr="006165B3">
        <w:rPr>
          <w:sz w:val="22"/>
          <w:lang w:val="en-US"/>
        </w:rPr>
        <w:t>tablets</w:t>
      </w:r>
      <w:r w:rsidRPr="006165B3">
        <w:rPr>
          <w:sz w:val="22"/>
          <w:lang w:val="el-GR"/>
        </w:rPr>
        <w:t xml:space="preserve"> δε χρησιμοποιούνται για το μάθημα των Γερμανικών, μπορούν να χρησιμοποιηθούν και σε άλλα μαθήματα.) </w:t>
      </w:r>
    </w:p>
    <w:p w:rsidR="009F2C4D" w:rsidRPr="00E974B0" w:rsidRDefault="009F2C4D" w:rsidP="006165B3">
      <w:pPr>
        <w:rPr>
          <w:b/>
          <w:sz w:val="22"/>
          <w:lang w:val="el-GR"/>
        </w:rPr>
      </w:pPr>
    </w:p>
    <w:p w:rsidR="006165B3" w:rsidRPr="006165B3" w:rsidRDefault="006165B3" w:rsidP="006165B3">
      <w:pPr>
        <w:rPr>
          <w:b/>
          <w:sz w:val="22"/>
          <w:lang w:val="el-GR"/>
        </w:rPr>
      </w:pPr>
      <w:r w:rsidRPr="006165B3">
        <w:rPr>
          <w:b/>
          <w:sz w:val="22"/>
          <w:lang w:val="el-GR"/>
        </w:rPr>
        <w:lastRenderedPageBreak/>
        <w:t>Αρχείο 2: Αίτηση του καθηγητή Γερμανικών</w:t>
      </w:r>
    </w:p>
    <w:p w:rsidR="006165B3" w:rsidRPr="006165B3" w:rsidRDefault="006165B3" w:rsidP="005F7F6F">
      <w:pPr>
        <w:jc w:val="both"/>
        <w:rPr>
          <w:sz w:val="22"/>
          <w:lang w:val="el-GR"/>
        </w:rPr>
      </w:pPr>
      <w:r w:rsidRPr="006165B3">
        <w:rPr>
          <w:sz w:val="22"/>
          <w:lang w:val="el-GR"/>
        </w:rPr>
        <w:t>Απάντηση στα ερωτήματα:</w:t>
      </w:r>
    </w:p>
    <w:p w:rsidR="006165B3" w:rsidRPr="006165B3" w:rsidRDefault="006165B3" w:rsidP="005F7F6F">
      <w:pPr>
        <w:pStyle w:val="a7"/>
        <w:numPr>
          <w:ilvl w:val="0"/>
          <w:numId w:val="6"/>
        </w:numPr>
        <w:jc w:val="both"/>
        <w:rPr>
          <w:rFonts w:ascii="Goethe FF Clan" w:hAnsi="Goethe FF Clan"/>
        </w:rPr>
      </w:pPr>
      <w:r w:rsidRPr="006165B3">
        <w:rPr>
          <w:rFonts w:ascii="Goethe FF Clan" w:hAnsi="Goethe FF Clan"/>
        </w:rPr>
        <w:t>Πώς θα μπορούσαν τα tablets να εμπλουτίσουν το δικό μου μάθημα Γερμανικών;</w:t>
      </w:r>
    </w:p>
    <w:p w:rsidR="006165B3" w:rsidRPr="006165B3" w:rsidRDefault="003D1014" w:rsidP="005F7F6F">
      <w:pPr>
        <w:pStyle w:val="a7"/>
        <w:numPr>
          <w:ilvl w:val="0"/>
          <w:numId w:val="6"/>
        </w:numPr>
        <w:jc w:val="both"/>
        <w:rPr>
          <w:rFonts w:ascii="Goethe FF Clan" w:hAnsi="Goethe FF Clan"/>
        </w:rPr>
      </w:pPr>
      <w:r w:rsidRPr="003D1014">
        <w:rPr>
          <w:rFonts w:ascii="Goethe FF Clan" w:hAnsi="Goethe FF Clan"/>
        </w:rPr>
        <w:t>Πώς θα μπορούσα με τη χρήση του tablet να ενισχύσω την απόκτηση γνώσεων και δεξιοτήτων των μαθητών μου;</w:t>
      </w:r>
    </w:p>
    <w:p w:rsidR="006165B3" w:rsidRPr="006165B3" w:rsidRDefault="006165B3" w:rsidP="005F7F6F">
      <w:pPr>
        <w:pStyle w:val="a7"/>
        <w:numPr>
          <w:ilvl w:val="0"/>
          <w:numId w:val="6"/>
        </w:numPr>
        <w:jc w:val="both"/>
        <w:rPr>
          <w:rFonts w:ascii="Goethe FF Clan" w:hAnsi="Goethe FF Clan"/>
        </w:rPr>
      </w:pPr>
      <w:r w:rsidRPr="006165B3">
        <w:rPr>
          <w:rFonts w:ascii="Goethe FF Clan" w:hAnsi="Goethe FF Clan"/>
        </w:rPr>
        <w:t>Πού έγκειται η αξία των tablets σε σχέση με άλλα μέσα;</w:t>
      </w:r>
    </w:p>
    <w:p w:rsidR="006165B3" w:rsidRPr="006165B3" w:rsidRDefault="006165B3" w:rsidP="006165B3">
      <w:pPr>
        <w:rPr>
          <w:b/>
          <w:sz w:val="22"/>
          <w:lang w:val="el-GR"/>
        </w:rPr>
      </w:pPr>
      <w:r w:rsidRPr="006165B3">
        <w:rPr>
          <w:b/>
          <w:sz w:val="22"/>
          <w:lang w:val="el-GR"/>
        </w:rPr>
        <w:t>Αρχείο 3: Αίτηση των μαθητών Γερμανικών</w:t>
      </w:r>
    </w:p>
    <w:p w:rsidR="006165B3" w:rsidRPr="006165B3" w:rsidRDefault="006165B3" w:rsidP="005F7F6F">
      <w:pPr>
        <w:jc w:val="both"/>
        <w:rPr>
          <w:sz w:val="22"/>
          <w:lang w:val="el-GR"/>
        </w:rPr>
      </w:pPr>
      <w:r w:rsidRPr="006165B3">
        <w:rPr>
          <w:sz w:val="22"/>
          <w:lang w:val="el-GR"/>
        </w:rPr>
        <w:t>Σκεφθείτε τις παρακάτω ερωτήσεις και συζητείστε τις ιδέες σας με τους συμμαθητές σας:</w:t>
      </w:r>
    </w:p>
    <w:p w:rsidR="006165B3" w:rsidRPr="006165B3" w:rsidRDefault="006165B3" w:rsidP="005F7F6F">
      <w:pPr>
        <w:pStyle w:val="a7"/>
        <w:numPr>
          <w:ilvl w:val="0"/>
          <w:numId w:val="7"/>
        </w:numPr>
        <w:jc w:val="both"/>
        <w:rPr>
          <w:rFonts w:ascii="Goethe FF Clan" w:hAnsi="Goethe FF Clan"/>
        </w:rPr>
      </w:pPr>
      <w:r w:rsidRPr="006165B3">
        <w:rPr>
          <w:rFonts w:ascii="Goethe FF Clan" w:hAnsi="Goethe FF Clan"/>
        </w:rPr>
        <w:t xml:space="preserve">Τι θα άλλαζε στο μάθημά μας, εάν μπορούσαμε να χρησιμοποιήσουμε </w:t>
      </w:r>
      <w:r w:rsidRPr="006165B3">
        <w:rPr>
          <w:rFonts w:ascii="Goethe FF Clan" w:hAnsi="Goethe FF Clan"/>
          <w:lang w:val="en-US"/>
        </w:rPr>
        <w:t>tablets</w:t>
      </w:r>
      <w:r w:rsidRPr="006165B3">
        <w:rPr>
          <w:rFonts w:ascii="Goethe FF Clan" w:hAnsi="Goethe FF Clan"/>
        </w:rPr>
        <w:t>;</w:t>
      </w:r>
    </w:p>
    <w:p w:rsidR="006165B3" w:rsidRPr="006165B3" w:rsidRDefault="006165B3" w:rsidP="005F7F6F">
      <w:pPr>
        <w:pStyle w:val="a7"/>
        <w:numPr>
          <w:ilvl w:val="0"/>
          <w:numId w:val="7"/>
        </w:numPr>
        <w:jc w:val="both"/>
        <w:rPr>
          <w:rFonts w:ascii="Goethe FF Clan" w:hAnsi="Goethe FF Clan"/>
        </w:rPr>
      </w:pPr>
      <w:r w:rsidRPr="006165B3">
        <w:rPr>
          <w:rFonts w:ascii="Goethe FF Clan" w:hAnsi="Goethe FF Clan"/>
        </w:rPr>
        <w:t xml:space="preserve">Πώς θα μπορούσαν να μας βοηθήσουν τα </w:t>
      </w:r>
      <w:r w:rsidRPr="006165B3">
        <w:rPr>
          <w:rFonts w:ascii="Goethe FF Clan" w:hAnsi="Goethe FF Clan"/>
          <w:lang w:val="en-US"/>
        </w:rPr>
        <w:t>t</w:t>
      </w:r>
      <w:r w:rsidRPr="006165B3">
        <w:rPr>
          <w:rFonts w:ascii="Goethe FF Clan" w:hAnsi="Goethe FF Clan"/>
        </w:rPr>
        <w:t>ablets στο να μάθουμε Γερμανικά;</w:t>
      </w:r>
    </w:p>
    <w:p w:rsidR="009F2C4D" w:rsidRPr="009F2C4D" w:rsidRDefault="006165B3" w:rsidP="005F7F6F">
      <w:pPr>
        <w:pStyle w:val="a7"/>
        <w:numPr>
          <w:ilvl w:val="0"/>
          <w:numId w:val="7"/>
        </w:numPr>
        <w:spacing w:after="0"/>
        <w:jc w:val="both"/>
        <w:rPr>
          <w:rFonts w:ascii="Goethe FF Clan" w:hAnsi="Goethe FF Clan"/>
        </w:rPr>
      </w:pPr>
      <w:r w:rsidRPr="006165B3">
        <w:rPr>
          <w:rFonts w:ascii="Goethe FF Clan" w:hAnsi="Goethe FF Clan"/>
        </w:rPr>
        <w:t>Τι περισσότερο ή καλύτερο θα μπορούσαμε να έχουμε στο μάθημα των Γερμανικών με τα tablets σε σχέση με άλλα μέσα (π.χ. βιβλίο, CD, αφίσες, διαδραστικός πίνακας);</w:t>
      </w:r>
    </w:p>
    <w:p w:rsidR="006165B3" w:rsidRPr="009F2C4D" w:rsidRDefault="006165B3" w:rsidP="005F7F6F">
      <w:pPr>
        <w:jc w:val="both"/>
        <w:rPr>
          <w:sz w:val="22"/>
          <w:lang w:val="el-GR"/>
        </w:rPr>
      </w:pPr>
      <w:r w:rsidRPr="009F2C4D">
        <w:rPr>
          <w:sz w:val="22"/>
          <w:lang w:val="el-GR"/>
        </w:rPr>
        <w:t xml:space="preserve">Μπορείτε να γράψετε, να ζωγραφίσετε, να βγάλετε φωτογραφίες, να φτιάξετε ένα κολάζ ή ακόμα και να συνδυάσετε κάποια από τα παραπάνω, για να μας παρουσιάσετε τις σκέψεις σας.   </w:t>
      </w:r>
    </w:p>
    <w:p w:rsidR="009F2C4D" w:rsidRPr="009F2C4D" w:rsidRDefault="009F2C4D" w:rsidP="006165B3">
      <w:pPr>
        <w:rPr>
          <w:b/>
          <w:sz w:val="22"/>
          <w:lang w:val="el-GR"/>
        </w:rPr>
      </w:pPr>
    </w:p>
    <w:p w:rsidR="006165B3" w:rsidRPr="006165B3" w:rsidRDefault="006165B3" w:rsidP="006165B3">
      <w:pPr>
        <w:rPr>
          <w:b/>
          <w:sz w:val="22"/>
          <w:lang w:val="el-GR"/>
        </w:rPr>
      </w:pPr>
      <w:r w:rsidRPr="006165B3">
        <w:rPr>
          <w:b/>
          <w:sz w:val="22"/>
          <w:lang w:val="el-GR"/>
        </w:rPr>
        <w:t xml:space="preserve">Οι νικητές </w:t>
      </w:r>
    </w:p>
    <w:p w:rsidR="006165B3" w:rsidRPr="006165B3" w:rsidRDefault="006165B3" w:rsidP="005F7F6F">
      <w:pPr>
        <w:ind w:firstLine="708"/>
        <w:jc w:val="both"/>
        <w:rPr>
          <w:sz w:val="22"/>
          <w:lang w:val="el-GR"/>
        </w:rPr>
      </w:pPr>
      <w:r w:rsidRPr="006165B3">
        <w:rPr>
          <w:sz w:val="22"/>
          <w:lang w:val="el-GR"/>
        </w:rPr>
        <w:t>Τα σχολεία που θα κερδίσουν στο διαγωνισμό θα ειδοποιηθούν στο τέλος της τρέχουσας σχολικής</w:t>
      </w:r>
      <w:r w:rsidR="005F7F6F">
        <w:rPr>
          <w:sz w:val="22"/>
          <w:lang w:val="el-GR"/>
        </w:rPr>
        <w:t xml:space="preserve"> χρονιάς</w:t>
      </w:r>
      <w:r w:rsidR="005F7F6F" w:rsidRPr="005F7F6F">
        <w:rPr>
          <w:sz w:val="22"/>
          <w:lang w:val="el-GR"/>
        </w:rPr>
        <w:t xml:space="preserve">, </w:t>
      </w:r>
      <w:r w:rsidR="005F7F6F">
        <w:rPr>
          <w:sz w:val="22"/>
          <w:lang w:val="el-GR"/>
        </w:rPr>
        <w:t>ενώ ο</w:t>
      </w:r>
      <w:r w:rsidRPr="006165B3">
        <w:rPr>
          <w:sz w:val="22"/>
          <w:lang w:val="el-GR"/>
        </w:rPr>
        <w:t xml:space="preserve">ι βαλίτσες με τα </w:t>
      </w:r>
      <w:r w:rsidRPr="006165B3">
        <w:rPr>
          <w:sz w:val="22"/>
          <w:lang w:val="en-US"/>
        </w:rPr>
        <w:t>tablets</w:t>
      </w:r>
      <w:r w:rsidRPr="006165B3">
        <w:rPr>
          <w:sz w:val="22"/>
          <w:lang w:val="el-GR"/>
        </w:rPr>
        <w:t xml:space="preserve"> θα παραδοθούν στα σχολεία με την έναρξη του επόμενου σχολικού έτους, 2015/2016.</w:t>
      </w:r>
    </w:p>
    <w:p w:rsidR="003D1014" w:rsidRPr="0028524C" w:rsidRDefault="006165B3" w:rsidP="005F7F6F">
      <w:pPr>
        <w:ind w:firstLine="708"/>
        <w:jc w:val="both"/>
        <w:rPr>
          <w:sz w:val="22"/>
          <w:lang w:val="el-GR"/>
        </w:rPr>
      </w:pPr>
      <w:r w:rsidRPr="006165B3">
        <w:rPr>
          <w:sz w:val="22"/>
          <w:lang w:val="el-GR"/>
        </w:rPr>
        <w:t xml:space="preserve">Στο έπαθλο συμπεριλαμβάνονται βοήθεια κατά την εγκατάσταση, τεχνικές οδηγίες και μια επιμόρφωση με θέμα «Το </w:t>
      </w:r>
      <w:r w:rsidRPr="006165B3">
        <w:rPr>
          <w:sz w:val="22"/>
        </w:rPr>
        <w:t>tablet</w:t>
      </w:r>
      <w:r w:rsidRPr="006165B3">
        <w:rPr>
          <w:sz w:val="22"/>
          <w:lang w:val="el-GR"/>
        </w:rPr>
        <w:t xml:space="preserve"> στο μάθημα» για τον καθηγητή Γερμανικών και άλλους ενδιαφερόμενους καθηγητές. </w:t>
      </w:r>
    </w:p>
    <w:p w:rsidR="006165B3" w:rsidRPr="00BB1E52" w:rsidRDefault="003D1014" w:rsidP="005F7F6F">
      <w:pPr>
        <w:ind w:firstLine="708"/>
        <w:jc w:val="both"/>
        <w:rPr>
          <w:sz w:val="22"/>
          <w:lang w:val="el-GR"/>
        </w:rPr>
      </w:pPr>
      <w:r w:rsidRPr="003D1014">
        <w:rPr>
          <w:sz w:val="22"/>
          <w:lang w:val="el-GR"/>
        </w:rPr>
        <w:t xml:space="preserve">Στο τέλος της επόμενης σχολικής χρονιάς τα σχολεία υποβάλουν μια σύντομη αναφορά, για το πως </w:t>
      </w:r>
      <w:r w:rsidRPr="006165B3">
        <w:rPr>
          <w:sz w:val="22"/>
          <w:lang w:val="el-GR"/>
        </w:rPr>
        <w:t xml:space="preserve">τα </w:t>
      </w:r>
      <w:r w:rsidRPr="003D1014">
        <w:rPr>
          <w:sz w:val="22"/>
          <w:lang w:val="el-GR"/>
        </w:rPr>
        <w:t xml:space="preserve">tablets αξιοποιήθηκαν στο μάθημα των Γερμανικών και γενικότερα στο σχολείο. Αυτή η αναφορά θα πρέπει να απευθύνεται στο </w:t>
      </w:r>
      <w:r w:rsidRPr="006165B3">
        <w:rPr>
          <w:sz w:val="22"/>
          <w:lang w:val="el-GR"/>
        </w:rPr>
        <w:t xml:space="preserve">Goethe-Institut </w:t>
      </w:r>
      <w:r w:rsidRPr="003D1014">
        <w:rPr>
          <w:sz w:val="22"/>
          <w:lang w:val="el-GR"/>
        </w:rPr>
        <w:t xml:space="preserve">και να κοινοποιηθεί στο Υπουργείο Πολιτισμού, Παιδείας και Θρησκευμάτων και στο </w:t>
      </w:r>
      <w:r>
        <w:rPr>
          <w:sz w:val="22"/>
          <w:lang w:val="el-GR"/>
        </w:rPr>
        <w:t>Ινστιτούτο Εκπαιδευτικής Πολιτικής</w:t>
      </w:r>
      <w:r w:rsidRPr="003D1014">
        <w:rPr>
          <w:sz w:val="22"/>
          <w:lang w:val="el-GR"/>
        </w:rPr>
        <w:t xml:space="preserve">. </w:t>
      </w:r>
      <w:r w:rsidR="006165B3" w:rsidRPr="006165B3">
        <w:rPr>
          <w:sz w:val="22"/>
          <w:lang w:val="el-GR"/>
        </w:rPr>
        <w:t xml:space="preserve"> </w:t>
      </w:r>
    </w:p>
    <w:p w:rsidR="009C751C" w:rsidRPr="00BB1E52" w:rsidRDefault="009C751C" w:rsidP="009C751C">
      <w:pPr>
        <w:jc w:val="both"/>
        <w:rPr>
          <w:sz w:val="22"/>
          <w:lang w:val="el-GR"/>
        </w:rPr>
      </w:pPr>
    </w:p>
    <w:p w:rsidR="009C751C" w:rsidRPr="009C751C" w:rsidRDefault="009C751C" w:rsidP="009C751C">
      <w:pPr>
        <w:jc w:val="both"/>
        <w:rPr>
          <w:sz w:val="22"/>
          <w:lang w:val="el-GR"/>
        </w:rPr>
      </w:pPr>
    </w:p>
    <w:p w:rsidR="009C751C" w:rsidRPr="009C751C" w:rsidRDefault="009C751C" w:rsidP="009C751C">
      <w:pPr>
        <w:jc w:val="both"/>
        <w:rPr>
          <w:sz w:val="22"/>
          <w:lang w:val="el-GR"/>
        </w:rPr>
      </w:pPr>
    </w:p>
    <w:sectPr w:rsidR="009C751C" w:rsidRPr="009C751C" w:rsidSect="004E411B">
      <w:footerReference w:type="default" r:id="rId10"/>
      <w:headerReference w:type="first" r:id="rId11"/>
      <w:footerReference w:type="first" r:id="rId12"/>
      <w:pgSz w:w="11906" w:h="16838" w:code="9"/>
      <w:pgMar w:top="1871" w:right="3119" w:bottom="567" w:left="1418" w:header="205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BE" w:rsidRDefault="00FD44BE" w:rsidP="007B6DCE">
      <w:pPr>
        <w:spacing w:line="240" w:lineRule="auto"/>
      </w:pPr>
      <w:r>
        <w:separator/>
      </w:r>
    </w:p>
  </w:endnote>
  <w:endnote w:type="continuationSeparator" w:id="0">
    <w:p w:rsidR="00FD44BE" w:rsidRDefault="00FD44BE" w:rsidP="007B6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oethe FF Clan">
    <w:altName w:val="Franklin Gothic Medium Cond"/>
    <w:charset w:val="00"/>
    <w:family w:val="swiss"/>
    <w:pitch w:val="variable"/>
    <w:sig w:usb0="00000001" w:usb1="4000205B"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D" w:rsidRDefault="000F1874">
    <w:pPr>
      <w:pStyle w:val="a6"/>
    </w:pPr>
    <w:r>
      <w:rPr>
        <w:noProof/>
        <w:lang w:val="el-GR" w:eastAsia="el-GR"/>
      </w:rPr>
      <w:drawing>
        <wp:anchor distT="0" distB="0" distL="114300" distR="114300" simplePos="0" relativeHeight="251659776" behindDoc="1" locked="0" layoutInCell="1" allowOverlap="1">
          <wp:simplePos x="0" y="0"/>
          <wp:positionH relativeFrom="page">
            <wp:posOffset>6120765</wp:posOffset>
          </wp:positionH>
          <wp:positionV relativeFrom="page">
            <wp:posOffset>8641080</wp:posOffset>
          </wp:positionV>
          <wp:extent cx="1438275" cy="2047875"/>
          <wp:effectExtent l="19050" t="0" r="9525" b="0"/>
          <wp:wrapNone/>
          <wp:docPr id="8" name="Grafik 8" descr="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rief_unten.png"/>
                  <pic:cNvPicPr>
                    <a:picLocks noChangeAspect="1" noChangeArrowheads="1"/>
                  </pic:cNvPicPr>
                </pic:nvPicPr>
                <pic:blipFill>
                  <a:blip r:embed="rId1"/>
                  <a:srcRect/>
                  <a:stretch>
                    <a:fillRect/>
                  </a:stretch>
                </pic:blipFill>
                <pic:spPr bwMode="auto">
                  <a:xfrm>
                    <a:off x="0" y="0"/>
                    <a:ext cx="1438275" cy="20478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D" w:rsidRDefault="000F1874">
    <w:pPr>
      <w:pStyle w:val="a6"/>
    </w:pPr>
    <w:r>
      <w:rPr>
        <w:noProof/>
        <w:lang w:val="el-GR" w:eastAsia="el-GR"/>
      </w:rPr>
      <w:drawing>
        <wp:anchor distT="0" distB="0" distL="114300" distR="114300" simplePos="0" relativeHeight="251660800" behindDoc="1" locked="0" layoutInCell="1" allowOverlap="1">
          <wp:simplePos x="0" y="0"/>
          <wp:positionH relativeFrom="column">
            <wp:posOffset>5193665</wp:posOffset>
          </wp:positionH>
          <wp:positionV relativeFrom="paragraph">
            <wp:posOffset>-1915795</wp:posOffset>
          </wp:positionV>
          <wp:extent cx="1435735" cy="1895475"/>
          <wp:effectExtent l="19050" t="0" r="0" b="0"/>
          <wp:wrapNone/>
          <wp:docPr id="10" name="Bild 11" descr="logo address goethe leterhead wo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address goethe leterhead wored.jpg"/>
                  <pic:cNvPicPr>
                    <a:picLocks noChangeAspect="1" noChangeArrowheads="1"/>
                  </pic:cNvPicPr>
                </pic:nvPicPr>
                <pic:blipFill>
                  <a:blip r:embed="rId1"/>
                  <a:srcRect/>
                  <a:stretch>
                    <a:fillRect/>
                  </a:stretch>
                </pic:blipFill>
                <pic:spPr bwMode="auto">
                  <a:xfrm>
                    <a:off x="0" y="0"/>
                    <a:ext cx="1435735" cy="1895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BE" w:rsidRDefault="00FD44BE" w:rsidP="007B6DCE">
      <w:pPr>
        <w:spacing w:line="240" w:lineRule="auto"/>
      </w:pPr>
      <w:r>
        <w:separator/>
      </w:r>
    </w:p>
  </w:footnote>
  <w:footnote w:type="continuationSeparator" w:id="0">
    <w:p w:rsidR="00FD44BE" w:rsidRDefault="00FD44BE" w:rsidP="007B6D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3D" w:rsidRDefault="000F1874">
    <w:pPr>
      <w:pStyle w:val="a5"/>
    </w:pPr>
    <w:r>
      <w:rPr>
        <w:noProof/>
        <w:lang w:val="el-GR" w:eastAsia="el-GR"/>
      </w:rPr>
      <w:drawing>
        <wp:anchor distT="0" distB="0" distL="114300" distR="114300" simplePos="0" relativeHeight="251658752" behindDoc="1" locked="0" layoutInCell="1" allowOverlap="1">
          <wp:simplePos x="0" y="0"/>
          <wp:positionH relativeFrom="page">
            <wp:posOffset>6120765</wp:posOffset>
          </wp:positionH>
          <wp:positionV relativeFrom="page">
            <wp:posOffset>0</wp:posOffset>
          </wp:positionV>
          <wp:extent cx="1438910" cy="1438910"/>
          <wp:effectExtent l="19050" t="0" r="8890" b="0"/>
          <wp:wrapNone/>
          <wp:docPr id="9" name="Grafik 4" descr="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rief_oben.png"/>
                  <pic:cNvPicPr>
                    <a:picLocks noChangeAspect="1" noChangeArrowheads="1"/>
                  </pic:cNvPicPr>
                </pic:nvPicPr>
                <pic:blipFill>
                  <a:blip r:embed="rId1"/>
                  <a:srcRect/>
                  <a:stretch>
                    <a:fillRect/>
                  </a:stretch>
                </pic:blipFill>
                <pic:spPr bwMode="auto">
                  <a:xfrm>
                    <a:off x="0" y="0"/>
                    <a:ext cx="1438910" cy="1438910"/>
                  </a:xfrm>
                  <a:prstGeom prst="rect">
                    <a:avLst/>
                  </a:prstGeom>
                  <a:noFill/>
                  <a:ln w="9525">
                    <a:noFill/>
                    <a:miter lim="800000"/>
                    <a:headEnd/>
                    <a:tailEnd/>
                  </a:ln>
                </pic:spPr>
              </pic:pic>
            </a:graphicData>
          </a:graphic>
        </wp:anchor>
      </w:drawing>
    </w:r>
    <w:r w:rsidR="00E52787">
      <w:rPr>
        <w:noProof/>
        <w:lang w:val="el-GR" w:eastAsia="el-GR"/>
      </w:rPr>
      <mc:AlternateContent>
        <mc:Choice Requires="wps">
          <w:drawing>
            <wp:anchor distT="4294967295" distB="4294967295" distL="114300" distR="114300" simplePos="0" relativeHeight="251657728" behindDoc="0" locked="0" layoutInCell="1" allowOverlap="1">
              <wp:simplePos x="0" y="0"/>
              <wp:positionH relativeFrom="page">
                <wp:posOffset>0</wp:posOffset>
              </wp:positionH>
              <wp:positionV relativeFrom="page">
                <wp:posOffset>7560944</wp:posOffset>
              </wp:positionV>
              <wp:extent cx="252095" cy="0"/>
              <wp:effectExtent l="0" t="0" r="1460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0;margin-top:595.35pt;width:19.85pt;height:0;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" strokecolor="#59004a" strokeweight=".3pt">
              <w10:wrap anchorx="page" anchory="page"/>
            </v:shape>
          </w:pict>
        </mc:Fallback>
      </mc:AlternateContent>
    </w:r>
    <w:r w:rsidR="00E52787">
      <w:rPr>
        <w:noProof/>
        <w:lang w:val="el-GR" w:eastAsia="el-GR"/>
      </w:rPr>
      <mc:AlternateContent>
        <mc:Choice Requires="wps">
          <w:drawing>
            <wp:anchor distT="4294967295" distB="4294967295" distL="114300" distR="114300" simplePos="0" relativeHeight="251656704" behindDoc="0" locked="0" layoutInCell="1" allowOverlap="1">
              <wp:simplePos x="0" y="0"/>
              <wp:positionH relativeFrom="page">
                <wp:posOffset>0</wp:posOffset>
              </wp:positionH>
              <wp:positionV relativeFrom="page">
                <wp:posOffset>5346699</wp:posOffset>
              </wp:positionV>
              <wp:extent cx="252095" cy="0"/>
              <wp:effectExtent l="0" t="0" r="1460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0;margin-top:421pt;width:19.85pt;height:0;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" strokecolor="#59004a" strokeweight=".3pt">
              <w10:wrap anchorx="page" anchory="page"/>
            </v:shape>
          </w:pict>
        </mc:Fallback>
      </mc:AlternateContent>
    </w:r>
    <w:r w:rsidR="00E52787">
      <w:rPr>
        <w:noProof/>
        <w:lang w:val="el-GR" w:eastAsia="el-GR"/>
      </w:rPr>
      <mc:AlternateContent>
        <mc:Choice Requires="wps">
          <w:drawing>
            <wp:anchor distT="4294967295" distB="4294967295" distL="114300" distR="114300" simplePos="0" relativeHeight="251655680" behindDoc="0" locked="0" layoutInCell="1" allowOverlap="1">
              <wp:simplePos x="0" y="0"/>
              <wp:positionH relativeFrom="page">
                <wp:posOffset>0</wp:posOffset>
              </wp:positionH>
              <wp:positionV relativeFrom="page">
                <wp:posOffset>3780789</wp:posOffset>
              </wp:positionV>
              <wp:extent cx="252095" cy="0"/>
              <wp:effectExtent l="0" t="0" r="146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rgbClr val="5900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0;margin-top:297.7pt;width:19.85pt;height:0;z-index:2516556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" strokecolor="#59004a" strokeweight=".3pt">
              <w10:wrap anchorx="page" anchory="page"/>
            </v:shape>
          </w:pict>
        </mc:Fallback>
      </mc:AlternateContent>
    </w:r>
    <w:r w:rsidR="00E52787">
      <w:rPr>
        <w:noProof/>
        <w:lang w:val="el-GR" w:eastAsia="el-GR"/>
      </w:rPr>
      <mc:AlternateContent>
        <mc:Choice Requires="wps">
          <w:drawing>
            <wp:anchor distT="0" distB="0" distL="114300" distR="114300" simplePos="0" relativeHeight="251654656" behindDoc="0" locked="0" layoutInCell="1" allowOverlap="1">
              <wp:simplePos x="0" y="0"/>
              <wp:positionH relativeFrom="page">
                <wp:posOffset>6192520</wp:posOffset>
              </wp:positionH>
              <wp:positionV relativeFrom="page">
                <wp:posOffset>4112895</wp:posOffset>
              </wp:positionV>
              <wp:extent cx="1151890" cy="4647565"/>
              <wp:effectExtent l="0" t="0" r="1016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64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B3D" w:rsidRPr="00204471" w:rsidRDefault="00D46B3D" w:rsidP="007B6DCE">
                          <w:pPr>
                            <w:pStyle w:val="Infobold"/>
                            <w:rPr>
                              <w:lang w:val="en-US"/>
                            </w:rPr>
                          </w:pPr>
                          <w:r w:rsidRPr="00204471">
                            <w:rPr>
                              <w:lang w:val="en-US"/>
                            </w:rPr>
                            <w:t xml:space="preserve">Goethe-Institut </w:t>
                          </w:r>
                        </w:p>
                        <w:p w:rsidR="00D46B3D" w:rsidRPr="00204471" w:rsidRDefault="00D46B3D" w:rsidP="007B6DCE">
                          <w:pPr>
                            <w:pStyle w:val="Info"/>
                            <w:rPr>
                              <w:lang w:val="en-US"/>
                            </w:rPr>
                          </w:pPr>
                          <w:r w:rsidRPr="00204471">
                            <w:rPr>
                              <w:lang w:val="en-US"/>
                            </w:rPr>
                            <w:t>Omirou 14-16</w:t>
                          </w:r>
                        </w:p>
                        <w:p w:rsidR="00D46B3D" w:rsidRPr="00204471" w:rsidRDefault="00D46B3D" w:rsidP="007B6DCE">
                          <w:pPr>
                            <w:pStyle w:val="Info"/>
                            <w:rPr>
                              <w:lang w:val="en-US"/>
                            </w:rPr>
                          </w:pPr>
                          <w:r w:rsidRPr="00204471">
                            <w:rPr>
                              <w:lang w:val="en-US"/>
                            </w:rPr>
                            <w:t>106 72 Athen</w:t>
                          </w:r>
                        </w:p>
                        <w:p w:rsidR="00D46B3D" w:rsidRPr="00204471" w:rsidRDefault="00D46B3D" w:rsidP="007B6DCE">
                          <w:pPr>
                            <w:pStyle w:val="Info"/>
                            <w:rPr>
                              <w:lang w:val="en-US"/>
                            </w:rPr>
                          </w:pPr>
                        </w:p>
                        <w:p w:rsidR="00D46B3D" w:rsidRPr="001A56A2" w:rsidRDefault="00D46B3D" w:rsidP="007B6DCE">
                          <w:pPr>
                            <w:pStyle w:val="Info"/>
                            <w:rPr>
                              <w:lang w:val="en-US"/>
                            </w:rPr>
                          </w:pPr>
                          <w:r w:rsidRPr="001A56A2">
                            <w:rPr>
                              <w:lang w:val="en-US"/>
                            </w:rPr>
                            <w:t xml:space="preserve">Tel.: 210 3661 </w:t>
                          </w:r>
                          <w:r w:rsidR="001A56A2" w:rsidRPr="001A56A2">
                            <w:rPr>
                              <w:lang w:val="en-US"/>
                            </w:rPr>
                            <w:t>027</w:t>
                          </w:r>
                        </w:p>
                        <w:p w:rsidR="00D46B3D" w:rsidRPr="001A56A2" w:rsidRDefault="00D46B3D" w:rsidP="007B6DCE">
                          <w:pPr>
                            <w:pStyle w:val="Info"/>
                            <w:rPr>
                              <w:lang w:val="el-GR"/>
                            </w:rPr>
                          </w:pPr>
                          <w:r w:rsidRPr="001A56A2">
                            <w:rPr>
                              <w:lang w:val="es-AR"/>
                            </w:rPr>
                            <w:t>Fax</w:t>
                          </w:r>
                          <w:r w:rsidRPr="001A56A2">
                            <w:rPr>
                              <w:lang w:val="el-GR"/>
                            </w:rPr>
                            <w:t>: 210 3643 518</w:t>
                          </w:r>
                        </w:p>
                        <w:p w:rsidR="00D46B3D" w:rsidRPr="004D225C" w:rsidRDefault="00FD44BE" w:rsidP="007B6DCE">
                          <w:pPr>
                            <w:pStyle w:val="Info"/>
                            <w:rPr>
                              <w:lang w:val="el-GR"/>
                            </w:rPr>
                          </w:pPr>
                          <w:hyperlink r:id="rId2" w:history="1">
                            <w:r w:rsidR="00D46B3D" w:rsidRPr="00180BE9">
                              <w:rPr>
                                <w:rStyle w:val="-"/>
                                <w:lang w:val="es-AR"/>
                              </w:rPr>
                              <w:t>ls</w:t>
                            </w:r>
                            <w:r w:rsidR="00D46B3D" w:rsidRPr="00180BE9">
                              <w:rPr>
                                <w:rStyle w:val="-"/>
                                <w:lang w:val="el-GR"/>
                              </w:rPr>
                              <w:t>@</w:t>
                            </w:r>
                            <w:r w:rsidR="00D46B3D" w:rsidRPr="00180BE9">
                              <w:rPr>
                                <w:rStyle w:val="-"/>
                                <w:lang w:val="es-AR"/>
                              </w:rPr>
                              <w:t>athen</w:t>
                            </w:r>
                            <w:r w:rsidR="00D46B3D" w:rsidRPr="00180BE9">
                              <w:rPr>
                                <w:rStyle w:val="-"/>
                                <w:lang w:val="el-GR"/>
                              </w:rPr>
                              <w:t>.</w:t>
                            </w:r>
                            <w:r w:rsidR="00D46B3D" w:rsidRPr="00180BE9">
                              <w:rPr>
                                <w:rStyle w:val="-"/>
                                <w:lang w:val="es-AR"/>
                              </w:rPr>
                              <w:t>goethe</w:t>
                            </w:r>
                            <w:r w:rsidR="00D46B3D" w:rsidRPr="00180BE9">
                              <w:rPr>
                                <w:rStyle w:val="-"/>
                                <w:lang w:val="el-GR"/>
                              </w:rPr>
                              <w:t>.</w:t>
                            </w:r>
                            <w:r w:rsidR="00D46B3D" w:rsidRPr="00180BE9">
                              <w:rPr>
                                <w:rStyle w:val="-"/>
                                <w:lang w:val="es-AR"/>
                              </w:rPr>
                              <w:t>org</w:t>
                            </w:r>
                          </w:hyperlink>
                        </w:p>
                        <w:p w:rsidR="00D46B3D" w:rsidRPr="004D225C" w:rsidRDefault="00D46B3D" w:rsidP="007B6DCE">
                          <w:pPr>
                            <w:pStyle w:val="Info"/>
                            <w:rPr>
                              <w:lang w:val="el-GR"/>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7.6pt;margin-top:323.85pt;width:90.7pt;height:365.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" filled="f" stroked="f">
              <v:textbox inset="0,0,0,0">
                <w:txbxContent>
                  <w:p w:rsidR="00D46B3D" w:rsidRPr="00204471" w:rsidRDefault="00D46B3D" w:rsidP="007B6DCE">
                    <w:pPr>
                      <w:pStyle w:val="Infobold"/>
                      <w:rPr>
                        <w:lang w:val="en-US"/>
                      </w:rPr>
                    </w:pPr>
                    <w:r w:rsidRPr="00204471">
                      <w:rPr>
                        <w:lang w:val="en-US"/>
                      </w:rPr>
                      <w:t xml:space="preserve">Goethe-Institut </w:t>
                    </w:r>
                  </w:p>
                  <w:p w:rsidR="00D46B3D" w:rsidRPr="00204471" w:rsidRDefault="00D46B3D" w:rsidP="007B6DCE">
                    <w:pPr>
                      <w:pStyle w:val="Info"/>
                      <w:rPr>
                        <w:lang w:val="en-US"/>
                      </w:rPr>
                    </w:pPr>
                    <w:r w:rsidRPr="00204471">
                      <w:rPr>
                        <w:lang w:val="en-US"/>
                      </w:rPr>
                      <w:t>Omirou 14-16</w:t>
                    </w:r>
                  </w:p>
                  <w:p w:rsidR="00D46B3D" w:rsidRPr="00204471" w:rsidRDefault="00D46B3D" w:rsidP="007B6DCE">
                    <w:pPr>
                      <w:pStyle w:val="Info"/>
                      <w:rPr>
                        <w:lang w:val="en-US"/>
                      </w:rPr>
                    </w:pPr>
                    <w:r w:rsidRPr="00204471">
                      <w:rPr>
                        <w:lang w:val="en-US"/>
                      </w:rPr>
                      <w:t>106 72 Athen</w:t>
                    </w:r>
                  </w:p>
                  <w:p w:rsidR="00D46B3D" w:rsidRPr="00204471" w:rsidRDefault="00D46B3D" w:rsidP="007B6DCE">
                    <w:pPr>
                      <w:pStyle w:val="Info"/>
                      <w:rPr>
                        <w:lang w:val="en-US"/>
                      </w:rPr>
                    </w:pPr>
                  </w:p>
                  <w:p w:rsidR="00D46B3D" w:rsidRPr="001A56A2" w:rsidRDefault="00D46B3D" w:rsidP="007B6DCE">
                    <w:pPr>
                      <w:pStyle w:val="Info"/>
                      <w:rPr>
                        <w:lang w:val="en-US"/>
                      </w:rPr>
                    </w:pPr>
                    <w:r w:rsidRPr="001A56A2">
                      <w:rPr>
                        <w:lang w:val="en-US"/>
                      </w:rPr>
                      <w:t xml:space="preserve">Tel.: 210 3661 </w:t>
                    </w:r>
                    <w:r w:rsidR="001A56A2" w:rsidRPr="001A56A2">
                      <w:rPr>
                        <w:lang w:val="en-US"/>
                      </w:rPr>
                      <w:t>027</w:t>
                    </w:r>
                  </w:p>
                  <w:p w:rsidR="00D46B3D" w:rsidRPr="001A56A2" w:rsidRDefault="00D46B3D" w:rsidP="007B6DCE">
                    <w:pPr>
                      <w:pStyle w:val="Info"/>
                      <w:rPr>
                        <w:lang w:val="el-GR"/>
                      </w:rPr>
                    </w:pPr>
                    <w:r w:rsidRPr="001A56A2">
                      <w:rPr>
                        <w:lang w:val="es-AR"/>
                      </w:rPr>
                      <w:t>Fax</w:t>
                    </w:r>
                    <w:r w:rsidRPr="001A56A2">
                      <w:rPr>
                        <w:lang w:val="el-GR"/>
                      </w:rPr>
                      <w:t>: 210 3643 518</w:t>
                    </w:r>
                  </w:p>
                  <w:p w:rsidR="00D46B3D" w:rsidRPr="004D225C" w:rsidRDefault="00FD44BE" w:rsidP="007B6DCE">
                    <w:pPr>
                      <w:pStyle w:val="Info"/>
                      <w:rPr>
                        <w:lang w:val="el-GR"/>
                      </w:rPr>
                    </w:pPr>
                    <w:hyperlink r:id="rId3" w:history="1">
                      <w:r w:rsidR="00D46B3D" w:rsidRPr="00180BE9">
                        <w:rPr>
                          <w:rStyle w:val="-"/>
                          <w:lang w:val="es-AR"/>
                        </w:rPr>
                        <w:t>ls</w:t>
                      </w:r>
                      <w:r w:rsidR="00D46B3D" w:rsidRPr="00180BE9">
                        <w:rPr>
                          <w:rStyle w:val="-"/>
                          <w:lang w:val="el-GR"/>
                        </w:rPr>
                        <w:t>@</w:t>
                      </w:r>
                      <w:r w:rsidR="00D46B3D" w:rsidRPr="00180BE9">
                        <w:rPr>
                          <w:rStyle w:val="-"/>
                          <w:lang w:val="es-AR"/>
                        </w:rPr>
                        <w:t>athen</w:t>
                      </w:r>
                      <w:r w:rsidR="00D46B3D" w:rsidRPr="00180BE9">
                        <w:rPr>
                          <w:rStyle w:val="-"/>
                          <w:lang w:val="el-GR"/>
                        </w:rPr>
                        <w:t>.</w:t>
                      </w:r>
                      <w:r w:rsidR="00D46B3D" w:rsidRPr="00180BE9">
                        <w:rPr>
                          <w:rStyle w:val="-"/>
                          <w:lang w:val="es-AR"/>
                        </w:rPr>
                        <w:t>goethe</w:t>
                      </w:r>
                      <w:r w:rsidR="00D46B3D" w:rsidRPr="00180BE9">
                        <w:rPr>
                          <w:rStyle w:val="-"/>
                          <w:lang w:val="el-GR"/>
                        </w:rPr>
                        <w:t>.</w:t>
                      </w:r>
                      <w:r w:rsidR="00D46B3D" w:rsidRPr="00180BE9">
                        <w:rPr>
                          <w:rStyle w:val="-"/>
                          <w:lang w:val="es-AR"/>
                        </w:rPr>
                        <w:t>org</w:t>
                      </w:r>
                    </w:hyperlink>
                  </w:p>
                  <w:p w:rsidR="00D46B3D" w:rsidRPr="004D225C" w:rsidRDefault="00D46B3D" w:rsidP="007B6DCE">
                    <w:pPr>
                      <w:pStyle w:val="Info"/>
                      <w:rPr>
                        <w:lang w:val="el-GR"/>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33A3F"/>
    <w:multiLevelType w:val="hybridMultilevel"/>
    <w:tmpl w:val="88C21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AB3FA1"/>
    <w:multiLevelType w:val="hybridMultilevel"/>
    <w:tmpl w:val="7C986D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64817C60"/>
    <w:multiLevelType w:val="hybridMultilevel"/>
    <w:tmpl w:val="E1981DCA"/>
    <w:lvl w:ilvl="0" w:tplc="BA00051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51A6130"/>
    <w:multiLevelType w:val="hybridMultilevel"/>
    <w:tmpl w:val="8EE21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C205630"/>
    <w:multiLevelType w:val="hybridMultilevel"/>
    <w:tmpl w:val="AD7634FE"/>
    <w:lvl w:ilvl="0" w:tplc="3CD07B88">
      <w:numFmt w:val="bullet"/>
      <w:lvlText w:val=""/>
      <w:lvlJc w:val="left"/>
      <w:pPr>
        <w:ind w:left="720" w:hanging="360"/>
      </w:pPr>
      <w:rPr>
        <w:rFonts w:ascii="Symbol" w:eastAsia="Calibri" w:hAnsi="Symbol"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583D9F"/>
    <w:multiLevelType w:val="hybridMultilevel"/>
    <w:tmpl w:val="6C1E37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6E4D534A"/>
    <w:multiLevelType w:val="hybridMultilevel"/>
    <w:tmpl w:val="92125242"/>
    <w:lvl w:ilvl="0" w:tplc="E6C0026E">
      <w:start w:val="7"/>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FC"/>
    <w:rsid w:val="00004123"/>
    <w:rsid w:val="000277EC"/>
    <w:rsid w:val="00036D67"/>
    <w:rsid w:val="000603EC"/>
    <w:rsid w:val="00066C5A"/>
    <w:rsid w:val="00075292"/>
    <w:rsid w:val="000842D6"/>
    <w:rsid w:val="000850B8"/>
    <w:rsid w:val="00093E19"/>
    <w:rsid w:val="00093E32"/>
    <w:rsid w:val="000A34F2"/>
    <w:rsid w:val="000A49CC"/>
    <w:rsid w:val="000B0D3A"/>
    <w:rsid w:val="000E2DF5"/>
    <w:rsid w:val="000F1874"/>
    <w:rsid w:val="001005AB"/>
    <w:rsid w:val="00115AA7"/>
    <w:rsid w:val="001308B1"/>
    <w:rsid w:val="00132C60"/>
    <w:rsid w:val="00134585"/>
    <w:rsid w:val="001508C7"/>
    <w:rsid w:val="001832D7"/>
    <w:rsid w:val="001834C3"/>
    <w:rsid w:val="00183EB2"/>
    <w:rsid w:val="00192E93"/>
    <w:rsid w:val="001A56A2"/>
    <w:rsid w:val="001B6C33"/>
    <w:rsid w:val="001C1831"/>
    <w:rsid w:val="00204471"/>
    <w:rsid w:val="002051BE"/>
    <w:rsid w:val="00210A66"/>
    <w:rsid w:val="00214B19"/>
    <w:rsid w:val="002161A3"/>
    <w:rsid w:val="00220EC5"/>
    <w:rsid w:val="002340A7"/>
    <w:rsid w:val="00240C28"/>
    <w:rsid w:val="002448F8"/>
    <w:rsid w:val="00252E89"/>
    <w:rsid w:val="00270F88"/>
    <w:rsid w:val="00273383"/>
    <w:rsid w:val="00273830"/>
    <w:rsid w:val="00275CF8"/>
    <w:rsid w:val="0028021C"/>
    <w:rsid w:val="0028524C"/>
    <w:rsid w:val="002A46CF"/>
    <w:rsid w:val="002B0292"/>
    <w:rsid w:val="002C4BBB"/>
    <w:rsid w:val="002D1051"/>
    <w:rsid w:val="002D2EEF"/>
    <w:rsid w:val="00302098"/>
    <w:rsid w:val="00305450"/>
    <w:rsid w:val="0030674F"/>
    <w:rsid w:val="00365FC1"/>
    <w:rsid w:val="0038754C"/>
    <w:rsid w:val="003A298C"/>
    <w:rsid w:val="003A72E2"/>
    <w:rsid w:val="003D1014"/>
    <w:rsid w:val="003E7A11"/>
    <w:rsid w:val="003F7400"/>
    <w:rsid w:val="00423B42"/>
    <w:rsid w:val="00426666"/>
    <w:rsid w:val="00427563"/>
    <w:rsid w:val="00440663"/>
    <w:rsid w:val="00477A4E"/>
    <w:rsid w:val="0048011E"/>
    <w:rsid w:val="00483D60"/>
    <w:rsid w:val="0049385D"/>
    <w:rsid w:val="004B59E8"/>
    <w:rsid w:val="004D225C"/>
    <w:rsid w:val="004E411B"/>
    <w:rsid w:val="0050069C"/>
    <w:rsid w:val="00530287"/>
    <w:rsid w:val="005427FC"/>
    <w:rsid w:val="0056468F"/>
    <w:rsid w:val="005658A8"/>
    <w:rsid w:val="00575847"/>
    <w:rsid w:val="005760CA"/>
    <w:rsid w:val="005960D0"/>
    <w:rsid w:val="005C68AE"/>
    <w:rsid w:val="005E279B"/>
    <w:rsid w:val="005E6F35"/>
    <w:rsid w:val="005F35DF"/>
    <w:rsid w:val="005F7F6F"/>
    <w:rsid w:val="006165B3"/>
    <w:rsid w:val="00627E1A"/>
    <w:rsid w:val="0065067E"/>
    <w:rsid w:val="00653561"/>
    <w:rsid w:val="00694235"/>
    <w:rsid w:val="006E5C8A"/>
    <w:rsid w:val="006F132A"/>
    <w:rsid w:val="006F5D1F"/>
    <w:rsid w:val="006F6C17"/>
    <w:rsid w:val="00713AE9"/>
    <w:rsid w:val="00725F16"/>
    <w:rsid w:val="00741B95"/>
    <w:rsid w:val="00751142"/>
    <w:rsid w:val="007721F3"/>
    <w:rsid w:val="007770D0"/>
    <w:rsid w:val="00795DE4"/>
    <w:rsid w:val="0079610D"/>
    <w:rsid w:val="007B2AF6"/>
    <w:rsid w:val="007B6DCE"/>
    <w:rsid w:val="007E3E6B"/>
    <w:rsid w:val="00801B8B"/>
    <w:rsid w:val="00815CF5"/>
    <w:rsid w:val="00820E31"/>
    <w:rsid w:val="00837FA1"/>
    <w:rsid w:val="008534B3"/>
    <w:rsid w:val="00855672"/>
    <w:rsid w:val="00860D9B"/>
    <w:rsid w:val="008834C7"/>
    <w:rsid w:val="008A5094"/>
    <w:rsid w:val="008B716D"/>
    <w:rsid w:val="008E180A"/>
    <w:rsid w:val="0098548F"/>
    <w:rsid w:val="0099359D"/>
    <w:rsid w:val="009C0620"/>
    <w:rsid w:val="009C4395"/>
    <w:rsid w:val="009C5287"/>
    <w:rsid w:val="009C751C"/>
    <w:rsid w:val="009D5991"/>
    <w:rsid w:val="009F2C4D"/>
    <w:rsid w:val="00A13045"/>
    <w:rsid w:val="00A13E99"/>
    <w:rsid w:val="00A31504"/>
    <w:rsid w:val="00A4386A"/>
    <w:rsid w:val="00A62261"/>
    <w:rsid w:val="00A63FF2"/>
    <w:rsid w:val="00A97663"/>
    <w:rsid w:val="00AA05A8"/>
    <w:rsid w:val="00AA388B"/>
    <w:rsid w:val="00AB0E93"/>
    <w:rsid w:val="00AC1C16"/>
    <w:rsid w:val="00B002C1"/>
    <w:rsid w:val="00B14F3E"/>
    <w:rsid w:val="00B15F79"/>
    <w:rsid w:val="00B21870"/>
    <w:rsid w:val="00B21D6C"/>
    <w:rsid w:val="00B36592"/>
    <w:rsid w:val="00B4125F"/>
    <w:rsid w:val="00B62BAF"/>
    <w:rsid w:val="00B70D41"/>
    <w:rsid w:val="00B83EE3"/>
    <w:rsid w:val="00B93E6A"/>
    <w:rsid w:val="00B97D62"/>
    <w:rsid w:val="00BA291B"/>
    <w:rsid w:val="00BB1E52"/>
    <w:rsid w:val="00BB1E8C"/>
    <w:rsid w:val="00C016E2"/>
    <w:rsid w:val="00C303CA"/>
    <w:rsid w:val="00C32E2E"/>
    <w:rsid w:val="00C45221"/>
    <w:rsid w:val="00C62FDC"/>
    <w:rsid w:val="00C825EB"/>
    <w:rsid w:val="00C83655"/>
    <w:rsid w:val="00C92F5E"/>
    <w:rsid w:val="00CA3326"/>
    <w:rsid w:val="00CA7925"/>
    <w:rsid w:val="00CB5225"/>
    <w:rsid w:val="00CD0E5B"/>
    <w:rsid w:val="00D21923"/>
    <w:rsid w:val="00D31642"/>
    <w:rsid w:val="00D3619A"/>
    <w:rsid w:val="00D46B3D"/>
    <w:rsid w:val="00D91A94"/>
    <w:rsid w:val="00DA0020"/>
    <w:rsid w:val="00DA245F"/>
    <w:rsid w:val="00DD0DEF"/>
    <w:rsid w:val="00E009B2"/>
    <w:rsid w:val="00E21DBA"/>
    <w:rsid w:val="00E260C6"/>
    <w:rsid w:val="00E377BD"/>
    <w:rsid w:val="00E52787"/>
    <w:rsid w:val="00E8455D"/>
    <w:rsid w:val="00E974B0"/>
    <w:rsid w:val="00EB7C95"/>
    <w:rsid w:val="00EC7E14"/>
    <w:rsid w:val="00ED26D0"/>
    <w:rsid w:val="00EE46F3"/>
    <w:rsid w:val="00EE56A2"/>
    <w:rsid w:val="00EE56C2"/>
    <w:rsid w:val="00F01920"/>
    <w:rsid w:val="00F13800"/>
    <w:rsid w:val="00F324F8"/>
    <w:rsid w:val="00F47082"/>
    <w:rsid w:val="00F53469"/>
    <w:rsid w:val="00F736F6"/>
    <w:rsid w:val="00F81FB9"/>
    <w:rsid w:val="00F8651B"/>
    <w:rsid w:val="00F91C18"/>
    <w:rsid w:val="00FB2781"/>
    <w:rsid w:val="00FC1244"/>
    <w:rsid w:val="00FD2E5A"/>
    <w:rsid w:val="00FD44BE"/>
    <w:rsid w:val="00FD6243"/>
    <w:rsid w:val="00FF0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oethe FF Clan" w:eastAsia="Goethe FF Clan" w:hAnsi="Goethe FF Cl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A5432D"/>
    <w:pPr>
      <w:spacing w:line="280" w:lineRule="atLeast"/>
    </w:pPr>
    <w:rPr>
      <w:szCs w:val="22"/>
      <w:lang w:eastAsia="en-US"/>
    </w:rPr>
  </w:style>
  <w:style w:type="paragraph" w:styleId="1">
    <w:name w:val="heading 1"/>
    <w:basedOn w:val="a"/>
    <w:next w:val="a"/>
    <w:link w:val="berschrift1Zchn"/>
    <w:qFormat/>
    <w:rsid w:val="00795DE4"/>
    <w:pPr>
      <w:keepNext/>
      <w:spacing w:line="240" w:lineRule="auto"/>
      <w:jc w:val="right"/>
      <w:outlineLvl w:val="0"/>
    </w:pPr>
    <w:rPr>
      <w:rFonts w:ascii="Arial" w:eastAsia="Times New Roman" w:hAnsi="Arial"/>
      <w:sz w:val="28"/>
      <w:szCs w:val="20"/>
      <w:lang w:val="el-GR" w:eastAsia="de-DE"/>
    </w:rPr>
  </w:style>
  <w:style w:type="paragraph" w:styleId="2">
    <w:name w:val="heading 2"/>
    <w:basedOn w:val="a"/>
    <w:next w:val="a"/>
    <w:link w:val="berschrift2Zchn"/>
    <w:qFormat/>
    <w:rsid w:val="00795DE4"/>
    <w:pPr>
      <w:keepNext/>
      <w:spacing w:line="240" w:lineRule="auto"/>
      <w:jc w:val="center"/>
      <w:outlineLvl w:val="1"/>
    </w:pPr>
    <w:rPr>
      <w:rFonts w:ascii="Arial" w:eastAsia="Times New Roman" w:hAnsi="Arial"/>
      <w:sz w:val="32"/>
      <w:szCs w:val="20"/>
      <w:lang w:val="el-GR"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SprechblasentextZchn"/>
    <w:uiPriority w:val="99"/>
    <w:semiHidden/>
    <w:unhideWhenUsed/>
    <w:rsid w:val="00F5731C"/>
    <w:pPr>
      <w:spacing w:line="240" w:lineRule="auto"/>
    </w:pPr>
    <w:rPr>
      <w:rFonts w:ascii="Tahoma" w:hAnsi="Tahoma" w:cs="Tahoma"/>
      <w:szCs w:val="16"/>
    </w:rPr>
  </w:style>
  <w:style w:type="character" w:customStyle="1" w:styleId="SprechblasentextZchn">
    <w:name w:val="Sprechblasentext Zchn"/>
    <w:basedOn w:val="a0"/>
    <w:link w:val="a4"/>
    <w:uiPriority w:val="99"/>
    <w:semiHidden/>
    <w:rsid w:val="00F5731C"/>
    <w:rPr>
      <w:rFonts w:ascii="Tahoma" w:hAnsi="Tahoma" w:cs="Tahoma"/>
      <w:sz w:val="16"/>
      <w:szCs w:val="16"/>
    </w:rPr>
  </w:style>
  <w:style w:type="paragraph" w:styleId="a5">
    <w:name w:val="header"/>
    <w:basedOn w:val="a"/>
    <w:link w:val="KopfzeileZchn"/>
    <w:uiPriority w:val="99"/>
    <w:semiHidden/>
    <w:unhideWhenUsed/>
    <w:rsid w:val="00A5432D"/>
    <w:pPr>
      <w:tabs>
        <w:tab w:val="center" w:pos="4513"/>
        <w:tab w:val="right" w:pos="9026"/>
      </w:tabs>
      <w:spacing w:line="240" w:lineRule="auto"/>
    </w:pPr>
  </w:style>
  <w:style w:type="character" w:customStyle="1" w:styleId="KopfzeileZchn">
    <w:name w:val="Kopfzeile Zchn"/>
    <w:basedOn w:val="a0"/>
    <w:link w:val="a5"/>
    <w:uiPriority w:val="99"/>
    <w:semiHidden/>
    <w:rsid w:val="00A5432D"/>
    <w:rPr>
      <w:sz w:val="16"/>
    </w:rPr>
  </w:style>
  <w:style w:type="paragraph" w:styleId="a6">
    <w:name w:val="footer"/>
    <w:basedOn w:val="a"/>
    <w:link w:val="FuzeileZchn"/>
    <w:uiPriority w:val="99"/>
    <w:semiHidden/>
    <w:unhideWhenUsed/>
    <w:rsid w:val="00A5432D"/>
    <w:pPr>
      <w:tabs>
        <w:tab w:val="center" w:pos="4513"/>
        <w:tab w:val="right" w:pos="9026"/>
      </w:tabs>
      <w:spacing w:line="240" w:lineRule="auto"/>
    </w:pPr>
  </w:style>
  <w:style w:type="character" w:customStyle="1" w:styleId="FuzeileZchn">
    <w:name w:val="Fußzeile Zchn"/>
    <w:basedOn w:val="a0"/>
    <w:link w:val="a6"/>
    <w:uiPriority w:val="99"/>
    <w:semiHidden/>
    <w:rsid w:val="00A5432D"/>
    <w:rPr>
      <w:sz w:val="16"/>
    </w:rPr>
  </w:style>
  <w:style w:type="paragraph" w:customStyle="1" w:styleId="Sender">
    <w:name w:val="Sender"/>
    <w:basedOn w:val="a"/>
    <w:rsid w:val="00A5432D"/>
    <w:pPr>
      <w:spacing w:line="140" w:lineRule="atLeast"/>
    </w:pPr>
    <w:rPr>
      <w:sz w:val="10"/>
    </w:rPr>
  </w:style>
  <w:style w:type="paragraph" w:customStyle="1" w:styleId="Standardbold">
    <w:name w:val="Standard_bold"/>
    <w:basedOn w:val="a"/>
    <w:qFormat/>
    <w:rsid w:val="00010A99"/>
    <w:rPr>
      <w:b/>
    </w:rPr>
  </w:style>
  <w:style w:type="paragraph" w:customStyle="1" w:styleId="LinkDate">
    <w:name w:val="LinkDate"/>
    <w:basedOn w:val="a"/>
    <w:rsid w:val="00B66E1C"/>
  </w:style>
  <w:style w:type="paragraph" w:customStyle="1" w:styleId="Info">
    <w:name w:val="Info"/>
    <w:basedOn w:val="a"/>
    <w:qFormat/>
    <w:rsid w:val="001A087E"/>
    <w:pPr>
      <w:spacing w:line="180" w:lineRule="atLeast"/>
    </w:pPr>
    <w:rPr>
      <w:sz w:val="13"/>
    </w:rPr>
  </w:style>
  <w:style w:type="paragraph" w:customStyle="1" w:styleId="Infobold">
    <w:name w:val="Info_bold"/>
    <w:basedOn w:val="Info"/>
    <w:qFormat/>
    <w:rsid w:val="00010A99"/>
    <w:rPr>
      <w:b/>
    </w:rPr>
  </w:style>
  <w:style w:type="character" w:customStyle="1" w:styleId="berschrift1Zchn">
    <w:name w:val="Überschrift 1 Zchn"/>
    <w:basedOn w:val="a0"/>
    <w:link w:val="1"/>
    <w:rsid w:val="00795DE4"/>
    <w:rPr>
      <w:rFonts w:ascii="Arial" w:eastAsia="Times New Roman" w:hAnsi="Arial"/>
      <w:sz w:val="28"/>
      <w:lang w:val="el-GR"/>
    </w:rPr>
  </w:style>
  <w:style w:type="character" w:customStyle="1" w:styleId="berschrift2Zchn">
    <w:name w:val="Überschrift 2 Zchn"/>
    <w:basedOn w:val="a0"/>
    <w:link w:val="2"/>
    <w:rsid w:val="00795DE4"/>
    <w:rPr>
      <w:rFonts w:ascii="Arial" w:eastAsia="Times New Roman" w:hAnsi="Arial"/>
      <w:sz w:val="32"/>
      <w:lang w:val="el-GR"/>
    </w:rPr>
  </w:style>
  <w:style w:type="character" w:styleId="-">
    <w:name w:val="Hyperlink"/>
    <w:basedOn w:val="a0"/>
    <w:uiPriority w:val="99"/>
    <w:unhideWhenUsed/>
    <w:rsid w:val="000B0D3A"/>
    <w:rPr>
      <w:color w:val="0000FF"/>
      <w:u w:val="single"/>
    </w:rPr>
  </w:style>
  <w:style w:type="paragraph" w:styleId="a7">
    <w:name w:val="List Paragraph"/>
    <w:basedOn w:val="a"/>
    <w:uiPriority w:val="34"/>
    <w:qFormat/>
    <w:rsid w:val="0030674F"/>
    <w:pPr>
      <w:spacing w:after="200" w:line="276" w:lineRule="auto"/>
      <w:ind w:left="720"/>
      <w:contextualSpacing/>
    </w:pPr>
    <w:rPr>
      <w:rFonts w:ascii="Calibri" w:eastAsia="Calibri" w:hAnsi="Calibri"/>
      <w:sz w:val="22"/>
      <w:lang w:val="el-GR"/>
    </w:rPr>
  </w:style>
  <w:style w:type="paragraph" w:styleId="a8">
    <w:name w:val="No Spacing"/>
    <w:uiPriority w:val="1"/>
    <w:qFormat/>
    <w:rsid w:val="00A63FF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oethe FF Clan" w:eastAsia="Goethe FF Clan" w:hAnsi="Goethe FF Cl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A5432D"/>
    <w:pPr>
      <w:spacing w:line="280" w:lineRule="atLeast"/>
    </w:pPr>
    <w:rPr>
      <w:szCs w:val="22"/>
      <w:lang w:eastAsia="en-US"/>
    </w:rPr>
  </w:style>
  <w:style w:type="paragraph" w:styleId="1">
    <w:name w:val="heading 1"/>
    <w:basedOn w:val="a"/>
    <w:next w:val="a"/>
    <w:link w:val="berschrift1Zchn"/>
    <w:qFormat/>
    <w:rsid w:val="00795DE4"/>
    <w:pPr>
      <w:keepNext/>
      <w:spacing w:line="240" w:lineRule="auto"/>
      <w:jc w:val="right"/>
      <w:outlineLvl w:val="0"/>
    </w:pPr>
    <w:rPr>
      <w:rFonts w:ascii="Arial" w:eastAsia="Times New Roman" w:hAnsi="Arial"/>
      <w:sz w:val="28"/>
      <w:szCs w:val="20"/>
      <w:lang w:val="el-GR" w:eastAsia="de-DE"/>
    </w:rPr>
  </w:style>
  <w:style w:type="paragraph" w:styleId="2">
    <w:name w:val="heading 2"/>
    <w:basedOn w:val="a"/>
    <w:next w:val="a"/>
    <w:link w:val="berschrift2Zchn"/>
    <w:qFormat/>
    <w:rsid w:val="00795DE4"/>
    <w:pPr>
      <w:keepNext/>
      <w:spacing w:line="240" w:lineRule="auto"/>
      <w:jc w:val="center"/>
      <w:outlineLvl w:val="1"/>
    </w:pPr>
    <w:rPr>
      <w:rFonts w:ascii="Arial" w:eastAsia="Times New Roman" w:hAnsi="Arial"/>
      <w:sz w:val="32"/>
      <w:szCs w:val="20"/>
      <w:lang w:val="el-GR"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SprechblasentextZchn"/>
    <w:uiPriority w:val="99"/>
    <w:semiHidden/>
    <w:unhideWhenUsed/>
    <w:rsid w:val="00F5731C"/>
    <w:pPr>
      <w:spacing w:line="240" w:lineRule="auto"/>
    </w:pPr>
    <w:rPr>
      <w:rFonts w:ascii="Tahoma" w:hAnsi="Tahoma" w:cs="Tahoma"/>
      <w:szCs w:val="16"/>
    </w:rPr>
  </w:style>
  <w:style w:type="character" w:customStyle="1" w:styleId="SprechblasentextZchn">
    <w:name w:val="Sprechblasentext Zchn"/>
    <w:basedOn w:val="a0"/>
    <w:link w:val="a4"/>
    <w:uiPriority w:val="99"/>
    <w:semiHidden/>
    <w:rsid w:val="00F5731C"/>
    <w:rPr>
      <w:rFonts w:ascii="Tahoma" w:hAnsi="Tahoma" w:cs="Tahoma"/>
      <w:sz w:val="16"/>
      <w:szCs w:val="16"/>
    </w:rPr>
  </w:style>
  <w:style w:type="paragraph" w:styleId="a5">
    <w:name w:val="header"/>
    <w:basedOn w:val="a"/>
    <w:link w:val="KopfzeileZchn"/>
    <w:uiPriority w:val="99"/>
    <w:semiHidden/>
    <w:unhideWhenUsed/>
    <w:rsid w:val="00A5432D"/>
    <w:pPr>
      <w:tabs>
        <w:tab w:val="center" w:pos="4513"/>
        <w:tab w:val="right" w:pos="9026"/>
      </w:tabs>
      <w:spacing w:line="240" w:lineRule="auto"/>
    </w:pPr>
  </w:style>
  <w:style w:type="character" w:customStyle="1" w:styleId="KopfzeileZchn">
    <w:name w:val="Kopfzeile Zchn"/>
    <w:basedOn w:val="a0"/>
    <w:link w:val="a5"/>
    <w:uiPriority w:val="99"/>
    <w:semiHidden/>
    <w:rsid w:val="00A5432D"/>
    <w:rPr>
      <w:sz w:val="16"/>
    </w:rPr>
  </w:style>
  <w:style w:type="paragraph" w:styleId="a6">
    <w:name w:val="footer"/>
    <w:basedOn w:val="a"/>
    <w:link w:val="FuzeileZchn"/>
    <w:uiPriority w:val="99"/>
    <w:semiHidden/>
    <w:unhideWhenUsed/>
    <w:rsid w:val="00A5432D"/>
    <w:pPr>
      <w:tabs>
        <w:tab w:val="center" w:pos="4513"/>
        <w:tab w:val="right" w:pos="9026"/>
      </w:tabs>
      <w:spacing w:line="240" w:lineRule="auto"/>
    </w:pPr>
  </w:style>
  <w:style w:type="character" w:customStyle="1" w:styleId="FuzeileZchn">
    <w:name w:val="Fußzeile Zchn"/>
    <w:basedOn w:val="a0"/>
    <w:link w:val="a6"/>
    <w:uiPriority w:val="99"/>
    <w:semiHidden/>
    <w:rsid w:val="00A5432D"/>
    <w:rPr>
      <w:sz w:val="16"/>
    </w:rPr>
  </w:style>
  <w:style w:type="paragraph" w:customStyle="1" w:styleId="Sender">
    <w:name w:val="Sender"/>
    <w:basedOn w:val="a"/>
    <w:rsid w:val="00A5432D"/>
    <w:pPr>
      <w:spacing w:line="140" w:lineRule="atLeast"/>
    </w:pPr>
    <w:rPr>
      <w:sz w:val="10"/>
    </w:rPr>
  </w:style>
  <w:style w:type="paragraph" w:customStyle="1" w:styleId="Standardbold">
    <w:name w:val="Standard_bold"/>
    <w:basedOn w:val="a"/>
    <w:qFormat/>
    <w:rsid w:val="00010A99"/>
    <w:rPr>
      <w:b/>
    </w:rPr>
  </w:style>
  <w:style w:type="paragraph" w:customStyle="1" w:styleId="LinkDate">
    <w:name w:val="LinkDate"/>
    <w:basedOn w:val="a"/>
    <w:rsid w:val="00B66E1C"/>
  </w:style>
  <w:style w:type="paragraph" w:customStyle="1" w:styleId="Info">
    <w:name w:val="Info"/>
    <w:basedOn w:val="a"/>
    <w:qFormat/>
    <w:rsid w:val="001A087E"/>
    <w:pPr>
      <w:spacing w:line="180" w:lineRule="atLeast"/>
    </w:pPr>
    <w:rPr>
      <w:sz w:val="13"/>
    </w:rPr>
  </w:style>
  <w:style w:type="paragraph" w:customStyle="1" w:styleId="Infobold">
    <w:name w:val="Info_bold"/>
    <w:basedOn w:val="Info"/>
    <w:qFormat/>
    <w:rsid w:val="00010A99"/>
    <w:rPr>
      <w:b/>
    </w:rPr>
  </w:style>
  <w:style w:type="character" w:customStyle="1" w:styleId="berschrift1Zchn">
    <w:name w:val="Überschrift 1 Zchn"/>
    <w:basedOn w:val="a0"/>
    <w:link w:val="1"/>
    <w:rsid w:val="00795DE4"/>
    <w:rPr>
      <w:rFonts w:ascii="Arial" w:eastAsia="Times New Roman" w:hAnsi="Arial"/>
      <w:sz w:val="28"/>
      <w:lang w:val="el-GR"/>
    </w:rPr>
  </w:style>
  <w:style w:type="character" w:customStyle="1" w:styleId="berschrift2Zchn">
    <w:name w:val="Überschrift 2 Zchn"/>
    <w:basedOn w:val="a0"/>
    <w:link w:val="2"/>
    <w:rsid w:val="00795DE4"/>
    <w:rPr>
      <w:rFonts w:ascii="Arial" w:eastAsia="Times New Roman" w:hAnsi="Arial"/>
      <w:sz w:val="32"/>
      <w:lang w:val="el-GR"/>
    </w:rPr>
  </w:style>
  <w:style w:type="character" w:styleId="-">
    <w:name w:val="Hyperlink"/>
    <w:basedOn w:val="a0"/>
    <w:uiPriority w:val="99"/>
    <w:unhideWhenUsed/>
    <w:rsid w:val="000B0D3A"/>
    <w:rPr>
      <w:color w:val="0000FF"/>
      <w:u w:val="single"/>
    </w:rPr>
  </w:style>
  <w:style w:type="paragraph" w:styleId="a7">
    <w:name w:val="List Paragraph"/>
    <w:basedOn w:val="a"/>
    <w:uiPriority w:val="34"/>
    <w:qFormat/>
    <w:rsid w:val="0030674F"/>
    <w:pPr>
      <w:spacing w:after="200" w:line="276" w:lineRule="auto"/>
      <w:ind w:left="720"/>
      <w:contextualSpacing/>
    </w:pPr>
    <w:rPr>
      <w:rFonts w:ascii="Calibri" w:eastAsia="Calibri" w:hAnsi="Calibri"/>
      <w:sz w:val="22"/>
      <w:lang w:val="el-GR"/>
    </w:rPr>
  </w:style>
  <w:style w:type="paragraph" w:styleId="a8">
    <w:name w:val="No Spacing"/>
    <w:uiPriority w:val="1"/>
    <w:qFormat/>
    <w:rsid w:val="00A63FF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2398">
      <w:bodyDiv w:val="1"/>
      <w:marLeft w:val="0"/>
      <w:marRight w:val="0"/>
      <w:marTop w:val="0"/>
      <w:marBottom w:val="0"/>
      <w:divBdr>
        <w:top w:val="none" w:sz="0" w:space="0" w:color="auto"/>
        <w:left w:val="none" w:sz="0" w:space="0" w:color="auto"/>
        <w:bottom w:val="none" w:sz="0" w:space="0" w:color="auto"/>
        <w:right w:val="none" w:sz="0" w:space="0" w:color="auto"/>
      </w:divBdr>
    </w:div>
    <w:div w:id="478764757">
      <w:bodyDiv w:val="1"/>
      <w:marLeft w:val="0"/>
      <w:marRight w:val="0"/>
      <w:marTop w:val="0"/>
      <w:marBottom w:val="0"/>
      <w:divBdr>
        <w:top w:val="none" w:sz="0" w:space="0" w:color="auto"/>
        <w:left w:val="none" w:sz="0" w:space="0" w:color="auto"/>
        <w:bottom w:val="none" w:sz="0" w:space="0" w:color="auto"/>
        <w:right w:val="none" w:sz="0" w:space="0" w:color="auto"/>
      </w:divBdr>
    </w:div>
    <w:div w:id="578906003">
      <w:bodyDiv w:val="1"/>
      <w:marLeft w:val="0"/>
      <w:marRight w:val="0"/>
      <w:marTop w:val="0"/>
      <w:marBottom w:val="0"/>
      <w:divBdr>
        <w:top w:val="none" w:sz="0" w:space="0" w:color="auto"/>
        <w:left w:val="none" w:sz="0" w:space="0" w:color="auto"/>
        <w:bottom w:val="none" w:sz="0" w:space="0" w:color="auto"/>
        <w:right w:val="none" w:sz="0" w:space="0" w:color="auto"/>
      </w:divBdr>
    </w:div>
    <w:div w:id="877006826">
      <w:bodyDiv w:val="1"/>
      <w:marLeft w:val="0"/>
      <w:marRight w:val="0"/>
      <w:marTop w:val="0"/>
      <w:marBottom w:val="0"/>
      <w:divBdr>
        <w:top w:val="none" w:sz="0" w:space="0" w:color="auto"/>
        <w:left w:val="none" w:sz="0" w:space="0" w:color="auto"/>
        <w:bottom w:val="none" w:sz="0" w:space="0" w:color="auto"/>
        <w:right w:val="none" w:sz="0" w:space="0" w:color="auto"/>
      </w:divBdr>
    </w:div>
    <w:div w:id="908928009">
      <w:bodyDiv w:val="1"/>
      <w:marLeft w:val="0"/>
      <w:marRight w:val="0"/>
      <w:marTop w:val="0"/>
      <w:marBottom w:val="0"/>
      <w:divBdr>
        <w:top w:val="none" w:sz="0" w:space="0" w:color="auto"/>
        <w:left w:val="none" w:sz="0" w:space="0" w:color="auto"/>
        <w:bottom w:val="none" w:sz="0" w:space="0" w:color="auto"/>
        <w:right w:val="none" w:sz="0" w:space="0" w:color="auto"/>
      </w:divBdr>
    </w:div>
    <w:div w:id="1066876825">
      <w:bodyDiv w:val="1"/>
      <w:marLeft w:val="0"/>
      <w:marRight w:val="0"/>
      <w:marTop w:val="0"/>
      <w:marBottom w:val="0"/>
      <w:divBdr>
        <w:top w:val="none" w:sz="0" w:space="0" w:color="auto"/>
        <w:left w:val="none" w:sz="0" w:space="0" w:color="auto"/>
        <w:bottom w:val="none" w:sz="0" w:space="0" w:color="auto"/>
        <w:right w:val="none" w:sz="0" w:space="0" w:color="auto"/>
      </w:divBdr>
    </w:div>
    <w:div w:id="1098986390">
      <w:bodyDiv w:val="1"/>
      <w:marLeft w:val="0"/>
      <w:marRight w:val="0"/>
      <w:marTop w:val="0"/>
      <w:marBottom w:val="0"/>
      <w:divBdr>
        <w:top w:val="none" w:sz="0" w:space="0" w:color="auto"/>
        <w:left w:val="none" w:sz="0" w:space="0" w:color="auto"/>
        <w:bottom w:val="none" w:sz="0" w:space="0" w:color="auto"/>
        <w:right w:val="none" w:sz="0" w:space="0" w:color="auto"/>
      </w:divBdr>
    </w:div>
    <w:div w:id="1360428981">
      <w:bodyDiv w:val="1"/>
      <w:marLeft w:val="0"/>
      <w:marRight w:val="0"/>
      <w:marTop w:val="0"/>
      <w:marBottom w:val="0"/>
      <w:divBdr>
        <w:top w:val="none" w:sz="0" w:space="0" w:color="auto"/>
        <w:left w:val="none" w:sz="0" w:space="0" w:color="auto"/>
        <w:bottom w:val="none" w:sz="0" w:space="0" w:color="auto"/>
        <w:right w:val="none" w:sz="0" w:space="0" w:color="auto"/>
      </w:divBdr>
    </w:div>
    <w:div w:id="1620985566">
      <w:bodyDiv w:val="1"/>
      <w:marLeft w:val="0"/>
      <w:marRight w:val="0"/>
      <w:marTop w:val="0"/>
      <w:marBottom w:val="0"/>
      <w:divBdr>
        <w:top w:val="none" w:sz="0" w:space="0" w:color="auto"/>
        <w:left w:val="none" w:sz="0" w:space="0" w:color="auto"/>
        <w:bottom w:val="none" w:sz="0" w:space="0" w:color="auto"/>
        <w:right w:val="none" w:sz="0" w:space="0" w:color="auto"/>
      </w:divBdr>
    </w:div>
    <w:div w:id="1713993284">
      <w:bodyDiv w:val="1"/>
      <w:marLeft w:val="0"/>
      <w:marRight w:val="0"/>
      <w:marTop w:val="0"/>
      <w:marBottom w:val="0"/>
      <w:divBdr>
        <w:top w:val="none" w:sz="0" w:space="0" w:color="auto"/>
        <w:left w:val="none" w:sz="0" w:space="0" w:color="auto"/>
        <w:bottom w:val="none" w:sz="0" w:space="0" w:color="auto"/>
        <w:right w:val="none" w:sz="0" w:space="0" w:color="auto"/>
      </w:divBdr>
    </w:div>
    <w:div w:id="207993917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k@athen.goethe.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s@athen.goethe.org" TargetMode="External"/><Relationship Id="rId2" Type="http://schemas.openxmlformats.org/officeDocument/2006/relationships/hyperlink" Target="mailto:ls@athen.goethe.org"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3FD0F-70DB-413E-89CC-6313A5BF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3435</Characters>
  <Application>Microsoft Office Word</Application>
  <DocSecurity>0</DocSecurity>
  <Lines>28</Lines>
  <Paragraphs>8</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Briefvorlage</vt:lpstr>
      <vt:lpstr>Briefvorlage</vt:lpstr>
      <vt:lpstr>Briefvorlage</vt:lpstr>
    </vt:vector>
  </TitlesOfParts>
  <Company>Goethe-Institut</Company>
  <LinksUpToDate>false</LinksUpToDate>
  <CharactersWithSpaces>4062</CharactersWithSpaces>
  <SharedDoc>false</SharedDoc>
  <HLinks>
    <vt:vector size="6" baseType="variant">
      <vt:variant>
        <vt:i4>458856</vt:i4>
      </vt:variant>
      <vt:variant>
        <vt:i4>0</vt:i4>
      </vt:variant>
      <vt:variant>
        <vt:i4>0</vt:i4>
      </vt:variant>
      <vt:variant>
        <vt:i4>5</vt:i4>
      </vt:variant>
      <vt:variant>
        <vt:lpwstr>mailto:ls@athen.goethe.org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macuser</dc:creator>
  <dc:description>Template: 2011-01-10</dc:description>
  <cp:lastModifiedBy>pantatsx64pro</cp:lastModifiedBy>
  <cp:revision>2</cp:revision>
  <cp:lastPrinted>2015-04-28T08:13:00Z</cp:lastPrinted>
  <dcterms:created xsi:type="dcterms:W3CDTF">2015-05-13T16:36:00Z</dcterms:created>
  <dcterms:modified xsi:type="dcterms:W3CDTF">2015-05-13T16:36:00Z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vt:r8>
  </property>
  <property fmtid="{D5CDD505-2E9C-101B-9397-08002B2CF9AE}" pid="3" name="ContentTypeId">
    <vt:lpwstr>0x0101002BE04EC5AF7EDF46B7B5A692ED29BB0D</vt:lpwstr>
  </property>
</Properties>
</file>